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BA54D3">
        <w:rPr>
          <w:rFonts w:ascii="GHEA Grapalat" w:hAnsi="GHEA Grapalat"/>
          <w:i w:val="0"/>
          <w:lang w:val="hy-AM"/>
        </w:rPr>
        <w:t>հոկտեմբերի</w:t>
      </w:r>
      <w:r w:rsidR="008657C7">
        <w:rPr>
          <w:rFonts w:ascii="GHEA Grapalat" w:hAnsi="GHEA Grapalat"/>
          <w:i w:val="0"/>
          <w:lang w:val="hy-AM"/>
        </w:rPr>
        <w:t xml:space="preserve"> </w:t>
      </w:r>
      <w:r w:rsidR="00BA54D3">
        <w:rPr>
          <w:rFonts w:ascii="GHEA Grapalat" w:hAnsi="GHEA Grapalat"/>
          <w:i w:val="0"/>
          <w:lang w:val="hy-AM"/>
        </w:rPr>
        <w:t>30</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D2423C">
        <w:rPr>
          <w:rFonts w:ascii="GHEA Grapalat" w:hAnsi="GHEA Grapalat"/>
          <w:b/>
          <w:i w:val="0"/>
          <w:color w:val="000000"/>
          <w:lang w:val="hy-AM"/>
        </w:rPr>
        <w:t>ԳՀԾՁԲ-ՀՎԿԱԿ-2024-61</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A1B1B" w:rsidRPr="0007437A">
        <w:rPr>
          <w:rFonts w:ascii="GHEA Grapalat" w:hAnsi="GHEA Grapalat"/>
          <w:b/>
          <w:i w:val="0"/>
          <w:lang w:val="hy-AM"/>
        </w:rPr>
        <w:t>վտանգավոր թափոնների ոչնչացման</w:t>
      </w:r>
      <w:r w:rsidR="000A1B1B">
        <w:rPr>
          <w:rFonts w:ascii="GHEA Grapalat" w:hAnsi="GHEA Grapalat"/>
          <w:b/>
          <w:i w:val="0"/>
          <w:lang w:val="hy-AM"/>
        </w:rPr>
        <w:t xml:space="preserve"> ծառայությունների</w:t>
      </w:r>
      <w:r w:rsidR="000A1B1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3C4B09" w:rsidRPr="003C4B09">
        <w:rPr>
          <w:rFonts w:ascii="GHEA Grapalat" w:hAnsi="GHEA Grapalat"/>
          <w:b/>
          <w:i w:val="0"/>
          <w:lang w:val="af-ZA"/>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F05FB3">
        <w:rPr>
          <w:rFonts w:ascii="GHEA Grapalat" w:hAnsi="GHEA Grapalat"/>
          <w:b/>
          <w:i w:val="0"/>
          <w:lang w:val="hy-AM"/>
        </w:rPr>
        <w:t>նոյեմբերի</w:t>
      </w:r>
      <w:r w:rsidR="000A1B1B">
        <w:rPr>
          <w:rFonts w:ascii="GHEA Grapalat" w:hAnsi="GHEA Grapalat"/>
          <w:b/>
          <w:i w:val="0"/>
          <w:lang w:val="hy-AM"/>
        </w:rPr>
        <w:t xml:space="preserve"> 0</w:t>
      </w:r>
      <w:r w:rsidR="00C32516" w:rsidRPr="00C32516">
        <w:rPr>
          <w:rFonts w:ascii="GHEA Grapalat" w:hAnsi="GHEA Grapalat"/>
          <w:b/>
          <w:i w:val="0"/>
          <w:lang w:val="af-ZA"/>
        </w:rPr>
        <w:t>6</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05FB3" w:rsidRPr="00F05FB3">
        <w:rPr>
          <w:rFonts w:ascii="GHEA Grapalat" w:hAnsi="GHEA Grapalat"/>
          <w:i w:val="0"/>
          <w:lang w:val="hy-AM"/>
        </w:rPr>
        <w:t>Զինա</w:t>
      </w:r>
      <w:r w:rsidR="00FE1C8D" w:rsidRPr="00F05FB3">
        <w:rPr>
          <w:rFonts w:ascii="GHEA Grapalat" w:hAnsi="GHEA Grapalat"/>
          <w:i w:val="0"/>
          <w:lang w:val="hy-AM"/>
        </w:rPr>
        <w:t xml:space="preserve"> </w:t>
      </w:r>
      <w:r w:rsidR="00F05FB3" w:rsidRPr="00F05FB3">
        <w:rPr>
          <w:rFonts w:ascii="GHEA Grapalat" w:hAnsi="GHEA Grapalat"/>
          <w:i w:val="0"/>
          <w:lang w:val="hy-AM"/>
        </w:rPr>
        <w:t>Թովմասյանին</w:t>
      </w:r>
      <w:r w:rsidR="00FE1C8D" w:rsidRPr="00F05FB3">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F05FB3">
        <w:rPr>
          <w:rFonts w:ascii="GHEA Grapalat" w:hAnsi="GHEA Grapalat"/>
          <w:b/>
          <w:i w:val="0"/>
          <w:color w:val="000000"/>
          <w:lang w:val="hy-AM"/>
        </w:rPr>
        <w:t>1</w:t>
      </w:r>
      <w:r w:rsidRPr="00772E24">
        <w:rPr>
          <w:rFonts w:ascii="GHEA Grapalat" w:hAnsi="GHEA Grapalat"/>
          <w:b/>
          <w:i w:val="0"/>
          <w:color w:val="000000"/>
          <w:lang w:val="hy-AM"/>
        </w:rPr>
        <w:t>-</w:t>
      </w:r>
      <w:r w:rsidR="00F05FB3">
        <w:rPr>
          <w:rFonts w:ascii="GHEA Grapalat" w:hAnsi="GHEA Grapalat"/>
          <w:b/>
          <w:i w:val="0"/>
          <w:color w:val="000000"/>
          <w:lang w:val="hy-AM"/>
        </w:rPr>
        <w:t>88</w:t>
      </w:r>
      <w:r w:rsidRPr="00772E24">
        <w:rPr>
          <w:rFonts w:ascii="GHEA Grapalat" w:hAnsi="GHEA Grapalat"/>
          <w:b/>
          <w:i w:val="0"/>
          <w:color w:val="000000"/>
          <w:lang w:val="hy-AM"/>
        </w:rPr>
        <w:t>-</w:t>
      </w:r>
      <w:r w:rsidR="00F05FB3">
        <w:rPr>
          <w:rFonts w:ascii="GHEA Grapalat" w:hAnsi="GHEA Grapalat"/>
          <w:b/>
          <w:i w:val="0"/>
          <w:color w:val="000000"/>
          <w:lang w:val="hy-AM"/>
        </w:rPr>
        <w:t>68</w:t>
      </w:r>
      <w:r w:rsidRPr="00772E24">
        <w:rPr>
          <w:rFonts w:ascii="GHEA Grapalat" w:hAnsi="GHEA Grapalat"/>
          <w:b/>
          <w:i w:val="0"/>
          <w:color w:val="000000"/>
          <w:lang w:val="hy-AM"/>
        </w:rPr>
        <w:t>-</w:t>
      </w:r>
      <w:r w:rsidR="00F05FB3">
        <w:rPr>
          <w:rFonts w:ascii="GHEA Grapalat" w:hAnsi="GHEA Grapalat"/>
          <w:b/>
          <w:i w:val="0"/>
          <w:color w:val="000000"/>
          <w:lang w:val="hy-AM"/>
        </w:rPr>
        <w:t>43</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D2423C">
        <w:rPr>
          <w:rFonts w:ascii="GHEA Grapalat" w:hAnsi="GHEA Grapalat"/>
          <w:b/>
          <w:color w:val="000000"/>
          <w:sz w:val="20"/>
          <w:szCs w:val="20"/>
          <w:lang w:val="hy-AM"/>
        </w:rPr>
        <w:t>ԳՀԾՁԲ-ՀՎԿԱԿ-2024-61</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BA54D3">
        <w:rPr>
          <w:rFonts w:ascii="GHEA Grapalat" w:hAnsi="GHEA Grapalat" w:cs="Times Armenian"/>
          <w:color w:val="000000"/>
          <w:sz w:val="20"/>
          <w:szCs w:val="20"/>
          <w:lang w:val="hy-AM"/>
        </w:rPr>
        <w:t>հոկտեմբերի</w:t>
      </w:r>
      <w:r w:rsidR="00652147">
        <w:rPr>
          <w:rFonts w:ascii="GHEA Grapalat" w:hAnsi="GHEA Grapalat" w:cs="Times Armenian"/>
          <w:color w:val="000000"/>
          <w:sz w:val="20"/>
          <w:szCs w:val="20"/>
          <w:lang w:val="hy-AM"/>
        </w:rPr>
        <w:t xml:space="preserve"> </w:t>
      </w:r>
      <w:r w:rsidR="00BA54D3">
        <w:rPr>
          <w:rFonts w:ascii="GHEA Grapalat" w:hAnsi="GHEA Grapalat" w:cs="Times Armenian"/>
          <w:color w:val="000000"/>
          <w:sz w:val="20"/>
          <w:szCs w:val="20"/>
          <w:lang w:val="hy-AM"/>
        </w:rPr>
        <w:t>30</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652147" w:rsidRPr="0026159F">
        <w:rPr>
          <w:rFonts w:ascii="GHEA Grapalat" w:hAnsi="GHEA Grapalat"/>
          <w:b/>
          <w:lang w:val="hy-AM"/>
        </w:rPr>
        <w:t>ՎՏԱՆԳԱՎՈՐ ԹԱՓՈՆՆԵՐԻ ՈՉՆՉԱՑՄԱՆ</w:t>
      </w:r>
      <w:r w:rsidR="00917A45" w:rsidRPr="00712340">
        <w:rPr>
          <w:rFonts w:ascii="GHEA Grapalat" w:hAnsi="GHEA Grapalat"/>
          <w:lang w:val="af-ZA"/>
        </w:rPr>
        <w:t xml:space="preserve"> </w:t>
      </w:r>
      <w:r w:rsidRPr="00537828">
        <w:rPr>
          <w:rFonts w:ascii="GHEA Grapalat" w:hAnsi="GHEA Grapalat"/>
          <w:b/>
          <w:lang w:val="hy-AM"/>
        </w:rPr>
        <w:t>ԾԱՌԱՅՈՒԹՅՈՒՆՆԵՐԻ</w:t>
      </w:r>
      <w:r w:rsidRPr="00537828">
        <w:rPr>
          <w:rFonts w:ascii="GHEA Grapalat" w:hAnsi="GHEA Grapalat" w:cs="Sylfaen"/>
          <w:b/>
          <w:color w:val="000000"/>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652147" w:rsidRPr="00652147">
        <w:rPr>
          <w:rFonts w:ascii="GHEA Grapalat" w:hAnsi="GHEA Grapalat"/>
          <w:b/>
          <w:sz w:val="20"/>
          <w:szCs w:val="20"/>
          <w:lang w:val="hy-AM"/>
        </w:rPr>
        <w:t>ՎՏԱՆԳԱՎՈՐ ԹԱՓՈՆՆԵՐԻ ՈՉՆՉԱՑՄԱՆ</w:t>
      </w:r>
      <w:r w:rsidR="00850793" w:rsidRPr="00850793">
        <w:rPr>
          <w:rFonts w:ascii="GHEA Grapalat" w:hAnsi="GHEA Grapalat"/>
          <w:sz w:val="20"/>
          <w:szCs w:val="20"/>
          <w:lang w:val="af-ZA"/>
        </w:rPr>
        <w:t xml:space="preserve"> </w:t>
      </w:r>
      <w:r w:rsidR="00850793" w:rsidRPr="00850793">
        <w:rPr>
          <w:rFonts w:ascii="GHEA Grapalat" w:hAnsi="GHEA Grapalat"/>
          <w:b/>
          <w:sz w:val="20"/>
          <w:szCs w:val="20"/>
          <w:lang w:val="hy-AM"/>
        </w:rPr>
        <w:t>ԾԱՌԱՅՈՒԹՅՈՒՆՆԵՐԻ</w:t>
      </w:r>
      <w:r w:rsidR="00850793" w:rsidRPr="00537828">
        <w:rPr>
          <w:rFonts w:ascii="GHEA Grapalat" w:hAnsi="GHEA Grapalat" w:cs="Sylfaen"/>
          <w:b/>
          <w:color w:val="000000"/>
          <w:lang w:val="af-ZA"/>
        </w:rPr>
        <w:t xml:space="preserve">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D2423C">
        <w:rPr>
          <w:rFonts w:ascii="GHEA Grapalat" w:hAnsi="GHEA Grapalat"/>
          <w:b/>
          <w:color w:val="000000"/>
          <w:sz w:val="20"/>
          <w:szCs w:val="20"/>
          <w:lang w:val="hy-AM"/>
        </w:rPr>
        <w:t>ԳՀԾՁԲ-ՀՎԿԱԿ-2024-61</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652147" w:rsidRPr="0007437A">
        <w:rPr>
          <w:rFonts w:ascii="GHEA Grapalat" w:hAnsi="GHEA Grapalat"/>
          <w:b/>
          <w:i w:val="0"/>
          <w:lang w:val="hy-AM"/>
        </w:rPr>
        <w:t>վտանգավոր թափոնների ոչնչացման</w:t>
      </w:r>
      <w:r w:rsidR="00652147" w:rsidRPr="00961B4B">
        <w:rPr>
          <w:rFonts w:ascii="GHEA Grapalat" w:hAnsi="GHEA Grapalat"/>
          <w:b/>
          <w:i w:val="0"/>
          <w:lang w:val="hy-AM"/>
        </w:rPr>
        <w:t xml:space="preserve"> 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9D6A8A" w:rsidRPr="003C4B09" w:rsidTr="00993392">
        <w:tc>
          <w:tcPr>
            <w:tcW w:w="1701" w:type="dxa"/>
            <w:vAlign w:val="center"/>
          </w:tcPr>
          <w:p w:rsidR="009D6A8A" w:rsidRPr="006C3B0E" w:rsidRDefault="009D6A8A" w:rsidP="00EF3662">
            <w:pPr>
              <w:pStyle w:val="23"/>
              <w:spacing w:line="240" w:lineRule="auto"/>
              <w:ind w:firstLine="0"/>
              <w:jc w:val="center"/>
              <w:rPr>
                <w:rFonts w:ascii="GHEA Grapalat" w:hAnsi="GHEA Grapalat"/>
                <w:sz w:val="16"/>
              </w:rPr>
            </w:pPr>
            <w:r w:rsidRPr="006C3B0E">
              <w:rPr>
                <w:rFonts w:ascii="GHEA Grapalat" w:hAnsi="GHEA Grapalat"/>
                <w:sz w:val="16"/>
              </w:rPr>
              <w:t>1</w:t>
            </w:r>
          </w:p>
        </w:tc>
        <w:tc>
          <w:tcPr>
            <w:tcW w:w="1418" w:type="dxa"/>
            <w:vAlign w:val="center"/>
          </w:tcPr>
          <w:p w:rsidR="009D6A8A" w:rsidRPr="006C3B0E" w:rsidRDefault="006C3B0E" w:rsidP="006C3B0E">
            <w:pPr>
              <w:pStyle w:val="23"/>
              <w:spacing w:line="240" w:lineRule="auto"/>
              <w:ind w:firstLine="0"/>
              <w:jc w:val="center"/>
              <w:rPr>
                <w:rFonts w:ascii="GHEA Grapalat" w:hAnsi="GHEA Grapalat"/>
                <w:lang w:val="hy-AM"/>
              </w:rPr>
            </w:pPr>
            <w:r w:rsidRPr="006C3B0E">
              <w:rPr>
                <w:rFonts w:ascii="GHEA Grapalat" w:hAnsi="GHEA Grapalat"/>
                <w:lang w:val="hy-AM"/>
              </w:rPr>
              <w:t>1</w:t>
            </w:r>
            <w:r w:rsidR="00EA4B9A">
              <w:rPr>
                <w:rFonts w:ascii="GHEA Grapalat" w:hAnsi="GHEA Grapalat"/>
                <w:lang w:val="hy-AM"/>
              </w:rPr>
              <w:t xml:space="preserve"> </w:t>
            </w:r>
            <w:r w:rsidRPr="006C3B0E">
              <w:rPr>
                <w:rFonts w:ascii="GHEA Grapalat" w:hAnsi="GHEA Grapalat"/>
                <w:lang w:val="hy-AM"/>
              </w:rPr>
              <w:t>054</w:t>
            </w:r>
            <w:r w:rsidR="00EA4B9A">
              <w:rPr>
                <w:rFonts w:ascii="GHEA Grapalat" w:hAnsi="GHEA Grapalat"/>
                <w:lang w:val="hy-AM"/>
              </w:rPr>
              <w:t xml:space="preserve"> </w:t>
            </w:r>
            <w:r w:rsidRPr="006C3B0E">
              <w:rPr>
                <w:rFonts w:ascii="GHEA Grapalat" w:hAnsi="GHEA Grapalat"/>
                <w:lang w:val="hy-AM"/>
              </w:rPr>
              <w:t>900</w:t>
            </w:r>
          </w:p>
        </w:tc>
        <w:tc>
          <w:tcPr>
            <w:tcW w:w="7231" w:type="dxa"/>
            <w:vAlign w:val="center"/>
          </w:tcPr>
          <w:p w:rsidR="009D6A8A" w:rsidRPr="00DF73AE" w:rsidRDefault="00B40B58" w:rsidP="00DF73AE">
            <w:pPr>
              <w:rPr>
                <w:rFonts w:ascii="GHEA Grapalat" w:hAnsi="GHEA Grapalat"/>
                <w:sz w:val="20"/>
                <w:szCs w:val="20"/>
                <w:lang w:val="hy-AM"/>
              </w:rPr>
            </w:pPr>
            <w:r w:rsidRPr="006C3B0E">
              <w:rPr>
                <w:rFonts w:ascii="GHEA Grapalat" w:hAnsi="GHEA Grapalat"/>
                <w:sz w:val="20"/>
                <w:szCs w:val="20"/>
                <w:lang w:val="hy-AM"/>
              </w:rPr>
              <w:t xml:space="preserve">Վտանգավոր </w:t>
            </w:r>
            <w:r w:rsidR="00DF73AE">
              <w:rPr>
                <w:rFonts w:ascii="GHEA Grapalat" w:hAnsi="GHEA Grapalat"/>
                <w:sz w:val="20"/>
                <w:szCs w:val="20"/>
                <w:lang w:val="hy-AM"/>
              </w:rPr>
              <w:t>քիմիական</w:t>
            </w:r>
            <w:r w:rsidRPr="006C3B0E">
              <w:rPr>
                <w:rFonts w:ascii="GHEA Grapalat" w:hAnsi="GHEA Grapalat"/>
                <w:sz w:val="20"/>
                <w:szCs w:val="20"/>
                <w:lang w:val="hy-AM"/>
              </w:rPr>
              <w:t xml:space="preserve"> թափոնների</w:t>
            </w:r>
            <w:r w:rsidR="00DF73AE">
              <w:rPr>
                <w:rFonts w:ascii="GHEA Grapalat" w:hAnsi="GHEA Grapalat"/>
                <w:sz w:val="20"/>
                <w:szCs w:val="20"/>
                <w:lang w:val="hy-AM"/>
              </w:rPr>
              <w:t xml:space="preserve"> տեղափոխման և ոչնչացման ծառայություն</w:t>
            </w:r>
            <w:r w:rsidR="00C417EE" w:rsidRPr="00DF73AE">
              <w:rPr>
                <w:rFonts w:ascii="GHEA Grapalat" w:hAnsi="GHEA Grapalat"/>
                <w:sz w:val="20"/>
                <w:szCs w:val="20"/>
                <w:lang w:val="hy-AM"/>
              </w:rPr>
              <w:t xml:space="preserve"> </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3C4B09" w:rsidRPr="003C4B09">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54D3">
        <w:rPr>
          <w:rFonts w:ascii="GHEA Grapalat" w:hAnsi="GHEA Grapalat" w:cs="Sylfaen"/>
          <w:szCs w:val="24"/>
          <w:lang w:val="hy-AM"/>
        </w:rPr>
        <w:t>Զինա Թովմասյան</w:t>
      </w:r>
      <w:r w:rsidR="00372A03" w:rsidRPr="00BA54D3">
        <w:rPr>
          <w:rFonts w:ascii="GHEA Grapalat" w:hAnsi="GHEA Grapalat" w:cs="Sylfaen"/>
          <w:lang w:val="hy-AM"/>
        </w:rPr>
        <w:t>ը</w:t>
      </w:r>
      <w:r w:rsidRPr="00BA54D3">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3C4B09" w:rsidRPr="003C4B09">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lastRenderedPageBreak/>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lastRenderedPageBreak/>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lastRenderedPageBreak/>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2423C">
        <w:rPr>
          <w:rFonts w:ascii="GHEA Grapalat" w:hAnsi="GHEA Grapalat"/>
          <w:b/>
          <w:color w:val="000000"/>
          <w:lang w:val="hy-AM"/>
        </w:rPr>
        <w:t>ԳՀԾՁԲ-ՀՎԿԱԿ-2024-61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D2423C">
        <w:rPr>
          <w:rFonts w:ascii="GHEA Grapalat" w:hAnsi="GHEA Grapalat"/>
          <w:color w:val="000000"/>
          <w:sz w:val="20"/>
          <w:szCs w:val="20"/>
          <w:lang w:val="hy-AM"/>
        </w:rPr>
        <w:t>ԳՀԾՁԲ-ՀՎԿԱԿ-2024-61</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2423C">
        <w:rPr>
          <w:rFonts w:ascii="GHEA Grapalat" w:hAnsi="GHEA Grapalat"/>
          <w:color w:val="000000"/>
          <w:sz w:val="20"/>
          <w:szCs w:val="20"/>
          <w:lang w:val="hy-AM"/>
        </w:rPr>
        <w:t>ԳՀԾՁԲ-ՀՎԿԱԿ-2024-61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2423C">
        <w:rPr>
          <w:rFonts w:ascii="GHEA Grapalat" w:hAnsi="GHEA Grapalat"/>
          <w:color w:val="000000"/>
          <w:sz w:val="20"/>
          <w:szCs w:val="20"/>
          <w:lang w:val="hy-AM"/>
        </w:rPr>
        <w:t>ԳՀԾՁԲ-ՀՎԿԱԿ-2024-61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2423C">
        <w:rPr>
          <w:rFonts w:ascii="GHEA Grapalat" w:hAnsi="GHEA Grapalat"/>
          <w:b/>
          <w:color w:val="000000"/>
          <w:lang w:val="hy-AM"/>
        </w:rPr>
        <w:t>ԳՀԾՁԲ-ՀՎԿԱԿ-2024-61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w:t>
      </w:r>
      <w:r>
        <w:rPr>
          <w:rFonts w:ascii="GHEA Grapalat" w:eastAsia="GHEA Grapalat" w:hAnsi="GHEA Grapalat" w:cs="GHEA Grapalat"/>
          <w:color w:val="000000"/>
        </w:rPr>
        <w:lastRenderedPageBreak/>
        <w:t xml:space="preserve">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2423C">
        <w:rPr>
          <w:rFonts w:ascii="GHEA Grapalat" w:hAnsi="GHEA Grapalat"/>
          <w:b/>
          <w:color w:val="000000"/>
          <w:lang w:val="hy-AM"/>
        </w:rPr>
        <w:t>ԳՀԾՁԲ-ՀՎԿԱԿ-2024-61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D2423C">
        <w:rPr>
          <w:rFonts w:ascii="GHEA Grapalat" w:hAnsi="GHEA Grapalat"/>
          <w:b/>
          <w:color w:val="000000"/>
          <w:sz w:val="20"/>
          <w:szCs w:val="20"/>
          <w:lang w:val="hy-AM"/>
        </w:rPr>
        <w:t>ԳՀԾՁԲ-ՀՎԿԱԿ-2024-61</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3C4B0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3C4B0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3C4B09"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3C4B09"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2423C">
        <w:rPr>
          <w:rFonts w:ascii="GHEA Grapalat" w:hAnsi="GHEA Grapalat"/>
          <w:b/>
          <w:color w:val="000000"/>
          <w:lang w:val="hy-AM"/>
        </w:rPr>
        <w:t>ԳՀԾՁԲ-ՀՎԿԱԿ-2024-61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D2423C">
        <w:rPr>
          <w:rFonts w:ascii="GHEA Grapalat" w:hAnsi="GHEA Grapalat"/>
          <w:b/>
          <w:color w:val="000000"/>
          <w:sz w:val="20"/>
          <w:szCs w:val="20"/>
          <w:lang w:val="hy-AM"/>
        </w:rPr>
        <w:t>ԳՀԾՁԲ-ՀՎԿԱԿ-2024-61</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3C4B0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3C4B0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3C4B0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3C4B0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3C4B0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2423C">
        <w:rPr>
          <w:rFonts w:ascii="GHEA Grapalat" w:hAnsi="GHEA Grapalat"/>
          <w:b/>
          <w:color w:val="000000"/>
          <w:lang w:val="hy-AM"/>
        </w:rPr>
        <w:t>ԳՀԾՁԲ-ՀՎԿԱԿ-2024-61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D2423C">
        <w:rPr>
          <w:rFonts w:ascii="GHEA Grapalat" w:hAnsi="GHEA Grapalat"/>
          <w:b/>
          <w:color w:val="000000"/>
          <w:sz w:val="20"/>
          <w:szCs w:val="20"/>
          <w:lang w:val="hy-AM"/>
        </w:rPr>
        <w:t>ԳՀԾՁԲ-ՀՎԿԱԿ-2024-61</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3C4B0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3C4B0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3C4B0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3C4B0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3C4B0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2423C">
        <w:rPr>
          <w:rFonts w:ascii="GHEA Grapalat" w:hAnsi="GHEA Grapalat"/>
          <w:b/>
          <w:color w:val="000000"/>
          <w:lang w:val="hy-AM"/>
        </w:rPr>
        <w:t>ԳՀԾՁԲ-ՀՎԿԱԿ-2024-61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F904DB" w:rsidRPr="00F904DB">
        <w:rPr>
          <w:rFonts w:ascii="GHEA Grapalat" w:hAnsi="GHEA Grapalat"/>
          <w:b/>
          <w:sz w:val="20"/>
          <w:szCs w:val="20"/>
          <w:lang w:val="hy-AM"/>
        </w:rPr>
        <w:t>վտանգավոր թափոնների ոչնչացման</w:t>
      </w:r>
      <w:r w:rsidR="004A5051" w:rsidRPr="00F904DB">
        <w:rPr>
          <w:rFonts w:ascii="GHEA Grapalat" w:hAnsi="GHEA Grapalat"/>
          <w:sz w:val="20"/>
          <w:szCs w:val="20"/>
          <w:lang w:val="af-ZA"/>
        </w:rPr>
        <w:t xml:space="preserve"> </w:t>
      </w:r>
      <w:r w:rsidR="00BD002F" w:rsidRPr="00F904DB">
        <w:rPr>
          <w:rFonts w:ascii="GHEA Grapalat" w:hAnsi="GHEA Grapalat" w:cs="Sylfaen"/>
          <w:b/>
          <w:color w:val="000000"/>
          <w:sz w:val="20"/>
          <w:szCs w:val="20"/>
          <w:lang w:val="hy-AM"/>
        </w:rPr>
        <w:t>ծառայությունների</w:t>
      </w:r>
      <w:r w:rsidRPr="00F904DB">
        <w:rPr>
          <w:rFonts w:ascii="GHEA Grapalat" w:hAnsi="GHEA Grapalat" w:cs="Sylfaen"/>
          <w:sz w:val="20"/>
          <w:szCs w:val="20"/>
          <w:lang w:val="hy-AM"/>
        </w:rPr>
        <w:t xml:space="preserve"> ծառայությունների 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12758" w:type="dxa"/>
        <w:tblInd w:w="931" w:type="dxa"/>
        <w:tblLayout w:type="fixed"/>
        <w:tblLook w:val="0000" w:firstRow="0" w:lastRow="0" w:firstColumn="0" w:lastColumn="0" w:noHBand="0" w:noVBand="0"/>
      </w:tblPr>
      <w:tblGrid>
        <w:gridCol w:w="4536"/>
        <w:gridCol w:w="4111"/>
        <w:gridCol w:w="4111"/>
      </w:tblGrid>
      <w:tr w:rsidR="00E0559B" w:rsidRPr="00064ADD" w:rsidTr="00E0559B">
        <w:tc>
          <w:tcPr>
            <w:tcW w:w="4536" w:type="dxa"/>
          </w:tcPr>
          <w:p w:rsidR="00E0559B" w:rsidRPr="00064ADD" w:rsidRDefault="00E0559B" w:rsidP="00E0559B">
            <w:pPr>
              <w:jc w:val="center"/>
              <w:rPr>
                <w:rFonts w:ascii="GHEA Grapalat" w:hAnsi="GHEA Grapalat"/>
                <w:b/>
                <w:sz w:val="20"/>
                <w:lang w:val="hy-AM"/>
              </w:rPr>
            </w:pPr>
            <w:r w:rsidRPr="00064ADD">
              <w:rPr>
                <w:rFonts w:ascii="GHEA Grapalat" w:hAnsi="GHEA Grapalat"/>
                <w:b/>
                <w:sz w:val="20"/>
                <w:lang w:val="hy-AM"/>
              </w:rPr>
              <w:t>Պ Ա Տ Վ Ի Ր Ա Տ ՈՒ</w:t>
            </w:r>
          </w:p>
          <w:p w:rsidR="00E0559B" w:rsidRPr="00064ADD" w:rsidRDefault="00E0559B" w:rsidP="00E0559B">
            <w:pPr>
              <w:jc w:val="center"/>
              <w:rPr>
                <w:rFonts w:ascii="GHEA Grapalat" w:hAnsi="GHEA Grapalat"/>
                <w:b/>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r w:rsidRPr="00064ADD">
              <w:rPr>
                <w:rFonts w:ascii="GHEA Grapalat" w:hAnsi="GHEA Grapalat"/>
                <w:sz w:val="20"/>
                <w:lang w:val="hy-AM"/>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Կ.Տ.</w:t>
            </w:r>
          </w:p>
          <w:p w:rsidR="00E0559B" w:rsidRPr="00064ADD" w:rsidRDefault="00E0559B" w:rsidP="00E0559B">
            <w:pPr>
              <w:rPr>
                <w:rFonts w:ascii="GHEA Grapalat" w:hAnsi="GHEA Grapalat"/>
                <w:sz w:val="20"/>
                <w:lang w:val="pt-BR"/>
              </w:rPr>
            </w:pPr>
          </w:p>
          <w:p w:rsidR="00E0559B" w:rsidRPr="00064ADD" w:rsidRDefault="00E0559B" w:rsidP="00E0559B">
            <w:pPr>
              <w:rPr>
                <w:rFonts w:ascii="GHEA Grapalat" w:hAnsi="GHEA Grapalat"/>
                <w:sz w:val="20"/>
                <w:lang w:val="pt-BR"/>
              </w:rPr>
            </w:pPr>
          </w:p>
        </w:tc>
        <w:tc>
          <w:tcPr>
            <w:tcW w:w="4111" w:type="dxa"/>
          </w:tcPr>
          <w:p w:rsidR="00E0559B" w:rsidRPr="00545009" w:rsidRDefault="00E0559B" w:rsidP="00E0559B">
            <w:pPr>
              <w:spacing w:line="360" w:lineRule="auto"/>
              <w:jc w:val="center"/>
              <w:rPr>
                <w:rFonts w:ascii="GHEA Grapalat" w:hAnsi="GHEA Grapalat" w:cs="Sylfaen"/>
                <w:b/>
                <w:bCs/>
                <w:lang w:val="ru-RU"/>
              </w:rPr>
            </w:pPr>
            <w:r w:rsidRPr="00545009">
              <w:rPr>
                <w:rFonts w:ascii="GHEA Grapalat" w:hAnsi="GHEA Grapalat" w:cs="Sylfaen"/>
                <w:b/>
                <w:bCs/>
                <w:lang w:val="pt-BR"/>
              </w:rPr>
              <w:t>ԿԱՏԱՐՈՂ</w:t>
            </w: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r w:rsidRPr="00545009">
              <w:rPr>
                <w:rFonts w:ascii="GHEA Grapalat" w:hAnsi="GHEA Grapalat"/>
                <w:lang w:val="ru-RU"/>
              </w:rPr>
              <w:t>---------------------------------</w:t>
            </w:r>
          </w:p>
          <w:p w:rsidR="00E0559B" w:rsidRPr="00545009" w:rsidRDefault="00E0559B" w:rsidP="00E0559B">
            <w:pPr>
              <w:jc w:val="center"/>
              <w:rPr>
                <w:rFonts w:ascii="GHEA Grapalat" w:hAnsi="GHEA Grapalat"/>
                <w:sz w:val="18"/>
                <w:szCs w:val="18"/>
              </w:rPr>
            </w:pPr>
            <w:r w:rsidRPr="00545009">
              <w:rPr>
                <w:rFonts w:ascii="GHEA Grapalat" w:hAnsi="GHEA Grapalat"/>
                <w:sz w:val="18"/>
                <w:szCs w:val="18"/>
              </w:rPr>
              <w:t>/</w:t>
            </w:r>
            <w:r w:rsidRPr="00545009">
              <w:rPr>
                <w:rFonts w:ascii="GHEA Grapalat" w:hAnsi="GHEA Grapalat" w:cs="Sylfaen"/>
                <w:sz w:val="18"/>
                <w:szCs w:val="18"/>
                <w:lang w:val="ru-RU"/>
              </w:rPr>
              <w:t>ստորագրություն</w:t>
            </w:r>
            <w:r w:rsidRPr="00545009">
              <w:rPr>
                <w:rFonts w:ascii="GHEA Grapalat" w:hAnsi="GHEA Grapalat"/>
                <w:sz w:val="18"/>
                <w:szCs w:val="18"/>
              </w:rPr>
              <w:t>/</w:t>
            </w:r>
          </w:p>
          <w:p w:rsidR="00E0559B" w:rsidRPr="00545009" w:rsidRDefault="00E0559B" w:rsidP="00E0559B">
            <w:pPr>
              <w:jc w:val="center"/>
              <w:rPr>
                <w:rFonts w:ascii="GHEA Grapalat" w:hAnsi="GHEA Grapalat"/>
                <w:sz w:val="22"/>
                <w:szCs w:val="22"/>
                <w:lang w:val="ru-RU"/>
              </w:rPr>
            </w:pPr>
            <w:r w:rsidRPr="00545009">
              <w:rPr>
                <w:rFonts w:ascii="GHEA Grapalat" w:hAnsi="GHEA Grapalat" w:cs="Sylfaen"/>
                <w:sz w:val="18"/>
                <w:szCs w:val="18"/>
                <w:lang w:val="ru-RU"/>
              </w:rPr>
              <w:t>Կ</w:t>
            </w:r>
            <w:r w:rsidRPr="00545009">
              <w:rPr>
                <w:rFonts w:ascii="GHEA Grapalat" w:hAnsi="GHEA Grapalat"/>
                <w:sz w:val="18"/>
                <w:szCs w:val="18"/>
                <w:lang w:val="ru-RU"/>
              </w:rPr>
              <w:t>.</w:t>
            </w:r>
            <w:r w:rsidRPr="00545009">
              <w:rPr>
                <w:rFonts w:ascii="GHEA Grapalat" w:hAnsi="GHEA Grapalat" w:cs="Sylfaen"/>
                <w:sz w:val="18"/>
                <w:szCs w:val="18"/>
                <w:lang w:val="ru-RU"/>
              </w:rPr>
              <w:t>Տ</w:t>
            </w:r>
          </w:p>
        </w:tc>
        <w:tc>
          <w:tcPr>
            <w:tcW w:w="4111" w:type="dxa"/>
          </w:tcPr>
          <w:p w:rsidR="00E0559B" w:rsidRPr="00064ADD" w:rsidRDefault="00E0559B" w:rsidP="00E0559B">
            <w:pPr>
              <w:spacing w:line="360" w:lineRule="auto"/>
              <w:jc w:val="center"/>
              <w:rPr>
                <w:rFonts w:ascii="GHEA Grapalat" w:hAnsi="GHEA Grapalat"/>
                <w:b/>
                <w:sz w:val="20"/>
                <w:lang w:val="nb-NO"/>
              </w:rPr>
            </w:pPr>
          </w:p>
        </w:tc>
      </w:tr>
    </w:tbl>
    <w:p w:rsidR="0043043F" w:rsidRDefault="0043043F" w:rsidP="007678FA">
      <w:pPr>
        <w:jc w:val="right"/>
        <w:rPr>
          <w:rFonts w:ascii="GHEA Grapalat" w:hAnsi="GHEA Grapalat"/>
          <w:i/>
          <w:sz w:val="18"/>
          <w:lang w:val="hy-AM"/>
        </w:rPr>
        <w:sectPr w:rsidR="0043043F" w:rsidSect="007678FA">
          <w:footnotePr>
            <w:pos w:val="beneathText"/>
          </w:footnotePr>
          <w:pgSz w:w="11906" w:h="16838" w:code="9"/>
          <w:pgMar w:top="533" w:right="707" w:bottom="720" w:left="663" w:header="561" w:footer="561" w:gutter="0"/>
          <w:cols w:space="720"/>
        </w:sect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7084"/>
        <w:gridCol w:w="966"/>
        <w:gridCol w:w="1127"/>
        <w:gridCol w:w="1127"/>
        <w:gridCol w:w="1190"/>
        <w:gridCol w:w="1686"/>
      </w:tblGrid>
      <w:tr w:rsidR="00BE59B7" w:rsidRPr="00545009" w:rsidTr="00A565D7">
        <w:tc>
          <w:tcPr>
            <w:tcW w:w="16161" w:type="dxa"/>
            <w:gridSpan w:val="8"/>
          </w:tcPr>
          <w:p w:rsidR="00BE59B7" w:rsidRPr="00545009" w:rsidRDefault="00BE59B7" w:rsidP="003C4B09">
            <w:pPr>
              <w:jc w:val="center"/>
              <w:rPr>
                <w:rFonts w:ascii="GHEA Grapalat" w:hAnsi="GHEA Grapalat"/>
                <w:sz w:val="18"/>
              </w:rPr>
            </w:pPr>
            <w:r w:rsidRPr="00545009">
              <w:rPr>
                <w:rFonts w:ascii="GHEA Grapalat" w:hAnsi="GHEA Grapalat"/>
                <w:sz w:val="18"/>
              </w:rPr>
              <w:t>Ծառայության</w:t>
            </w:r>
          </w:p>
        </w:tc>
      </w:tr>
      <w:tr w:rsidR="00A565D7" w:rsidRPr="00101122" w:rsidTr="00A565D7">
        <w:trPr>
          <w:trHeight w:val="219"/>
        </w:trPr>
        <w:tc>
          <w:tcPr>
            <w:tcW w:w="1451"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հրավերով նախատեսված չափաբաժնի համարը</w:t>
            </w:r>
          </w:p>
        </w:tc>
        <w:tc>
          <w:tcPr>
            <w:tcW w:w="1530"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գնումների պլանով նախատեսված միջանցիկ ծածկագիրը` ըստ ԳՄԱ դասակարգման (CPV)</w:t>
            </w:r>
          </w:p>
        </w:tc>
        <w:tc>
          <w:tcPr>
            <w:tcW w:w="7084"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տեխնիկական բնութագիրը</w:t>
            </w:r>
          </w:p>
        </w:tc>
        <w:tc>
          <w:tcPr>
            <w:tcW w:w="966"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չափման միավորը</w:t>
            </w:r>
          </w:p>
        </w:tc>
        <w:tc>
          <w:tcPr>
            <w:tcW w:w="112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ընդհանուր գինը/ՀՀ դրամ</w:t>
            </w:r>
          </w:p>
        </w:tc>
        <w:tc>
          <w:tcPr>
            <w:tcW w:w="1127" w:type="dxa"/>
            <w:vMerge w:val="restart"/>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ընդհանուր քանակը</w:t>
            </w:r>
          </w:p>
        </w:tc>
        <w:tc>
          <w:tcPr>
            <w:tcW w:w="2876" w:type="dxa"/>
            <w:gridSpan w:val="2"/>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մատուցման</w:t>
            </w:r>
          </w:p>
        </w:tc>
      </w:tr>
      <w:tr w:rsidR="0043043F" w:rsidRPr="00101122" w:rsidTr="00A565D7">
        <w:trPr>
          <w:trHeight w:val="445"/>
        </w:trPr>
        <w:tc>
          <w:tcPr>
            <w:tcW w:w="1451" w:type="dxa"/>
            <w:vMerge/>
            <w:vAlign w:val="center"/>
          </w:tcPr>
          <w:p w:rsidR="00BE59B7" w:rsidRPr="00101122" w:rsidRDefault="00BE59B7" w:rsidP="003C4B09">
            <w:pPr>
              <w:jc w:val="center"/>
              <w:rPr>
                <w:rFonts w:ascii="GHEA Grapalat" w:hAnsi="GHEA Grapalat"/>
                <w:sz w:val="18"/>
              </w:rPr>
            </w:pPr>
          </w:p>
        </w:tc>
        <w:tc>
          <w:tcPr>
            <w:tcW w:w="1530" w:type="dxa"/>
            <w:vMerge/>
            <w:vAlign w:val="center"/>
          </w:tcPr>
          <w:p w:rsidR="00BE59B7" w:rsidRPr="00101122" w:rsidRDefault="00BE59B7" w:rsidP="003C4B09">
            <w:pPr>
              <w:jc w:val="center"/>
              <w:rPr>
                <w:rFonts w:ascii="GHEA Grapalat" w:hAnsi="GHEA Grapalat"/>
                <w:sz w:val="18"/>
              </w:rPr>
            </w:pPr>
          </w:p>
        </w:tc>
        <w:tc>
          <w:tcPr>
            <w:tcW w:w="7084" w:type="dxa"/>
            <w:vMerge/>
            <w:vAlign w:val="center"/>
          </w:tcPr>
          <w:p w:rsidR="00BE59B7" w:rsidRPr="00101122" w:rsidRDefault="00BE59B7" w:rsidP="003C4B09">
            <w:pPr>
              <w:jc w:val="center"/>
              <w:rPr>
                <w:rFonts w:ascii="GHEA Grapalat" w:hAnsi="GHEA Grapalat"/>
                <w:sz w:val="18"/>
              </w:rPr>
            </w:pPr>
          </w:p>
        </w:tc>
        <w:tc>
          <w:tcPr>
            <w:tcW w:w="966" w:type="dxa"/>
            <w:vMerge/>
            <w:vAlign w:val="center"/>
          </w:tcPr>
          <w:p w:rsidR="00BE59B7" w:rsidRPr="00101122" w:rsidRDefault="00BE59B7" w:rsidP="003C4B09">
            <w:pPr>
              <w:jc w:val="center"/>
              <w:rPr>
                <w:rFonts w:ascii="GHEA Grapalat" w:hAnsi="GHEA Grapalat"/>
                <w:sz w:val="18"/>
              </w:rPr>
            </w:pPr>
          </w:p>
        </w:tc>
        <w:tc>
          <w:tcPr>
            <w:tcW w:w="1127" w:type="dxa"/>
            <w:vMerge/>
            <w:vAlign w:val="center"/>
          </w:tcPr>
          <w:p w:rsidR="00BE59B7" w:rsidRPr="00101122" w:rsidRDefault="00BE59B7" w:rsidP="003C4B09">
            <w:pPr>
              <w:jc w:val="center"/>
              <w:rPr>
                <w:rFonts w:ascii="GHEA Grapalat" w:hAnsi="GHEA Grapalat"/>
                <w:sz w:val="18"/>
              </w:rPr>
            </w:pPr>
          </w:p>
        </w:tc>
        <w:tc>
          <w:tcPr>
            <w:tcW w:w="1127" w:type="dxa"/>
            <w:vMerge/>
            <w:vAlign w:val="center"/>
          </w:tcPr>
          <w:p w:rsidR="00BE59B7" w:rsidRPr="00101122" w:rsidRDefault="00BE59B7" w:rsidP="003C4B09">
            <w:pPr>
              <w:jc w:val="center"/>
              <w:rPr>
                <w:rFonts w:ascii="GHEA Grapalat" w:hAnsi="GHEA Grapalat"/>
                <w:sz w:val="18"/>
              </w:rPr>
            </w:pPr>
          </w:p>
        </w:tc>
        <w:tc>
          <w:tcPr>
            <w:tcW w:w="1190" w:type="dxa"/>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հասցեն</w:t>
            </w:r>
          </w:p>
        </w:tc>
        <w:tc>
          <w:tcPr>
            <w:tcW w:w="1686" w:type="dxa"/>
            <w:vAlign w:val="center"/>
          </w:tcPr>
          <w:p w:rsidR="00BE59B7" w:rsidRPr="00101122" w:rsidRDefault="00BE59B7" w:rsidP="003C4B09">
            <w:pPr>
              <w:jc w:val="center"/>
              <w:rPr>
                <w:rFonts w:ascii="GHEA Grapalat" w:hAnsi="GHEA Grapalat"/>
                <w:sz w:val="18"/>
              </w:rPr>
            </w:pPr>
            <w:r w:rsidRPr="00101122">
              <w:rPr>
                <w:rFonts w:ascii="GHEA Grapalat" w:hAnsi="GHEA Grapalat"/>
                <w:sz w:val="18"/>
              </w:rPr>
              <w:t>Ժամկետը**</w:t>
            </w:r>
          </w:p>
        </w:tc>
      </w:tr>
      <w:tr w:rsidR="00BE59B7" w:rsidRPr="003C4B09" w:rsidTr="00A565D7">
        <w:trPr>
          <w:trHeight w:val="1545"/>
        </w:trPr>
        <w:tc>
          <w:tcPr>
            <w:tcW w:w="1451" w:type="dxa"/>
            <w:vMerge w:val="restart"/>
            <w:vAlign w:val="center"/>
          </w:tcPr>
          <w:p w:rsidR="00BE59B7" w:rsidRPr="00E52E88" w:rsidRDefault="00BE59B7" w:rsidP="00BE59B7">
            <w:pPr>
              <w:jc w:val="center"/>
              <w:rPr>
                <w:rFonts w:ascii="GHEA Grapalat" w:hAnsi="GHEA Grapalat"/>
                <w:sz w:val="18"/>
                <w:szCs w:val="18"/>
                <w:lang w:val="hy-AM"/>
              </w:rPr>
            </w:pPr>
            <w:r w:rsidRPr="00E52E88">
              <w:rPr>
                <w:rFonts w:ascii="GHEA Grapalat" w:hAnsi="GHEA Grapalat"/>
                <w:sz w:val="18"/>
                <w:szCs w:val="18"/>
                <w:lang w:val="hy-AM"/>
              </w:rPr>
              <w:t>1</w:t>
            </w:r>
          </w:p>
        </w:tc>
        <w:tc>
          <w:tcPr>
            <w:tcW w:w="1530" w:type="dxa"/>
            <w:vMerge w:val="restart"/>
            <w:vAlign w:val="center"/>
          </w:tcPr>
          <w:p w:rsidR="00BE59B7" w:rsidRPr="00E52E88" w:rsidRDefault="00BE59B7" w:rsidP="00BE59B7">
            <w:pPr>
              <w:jc w:val="center"/>
              <w:rPr>
                <w:rFonts w:ascii="GHEA Grapalat" w:hAnsi="GHEA Grapalat"/>
                <w:sz w:val="18"/>
                <w:szCs w:val="18"/>
              </w:rPr>
            </w:pPr>
            <w:r w:rsidRPr="00E52E88">
              <w:rPr>
                <w:rFonts w:ascii="GHEA Grapalat" w:hAnsi="GHEA Grapalat"/>
                <w:sz w:val="18"/>
                <w:szCs w:val="18"/>
              </w:rPr>
              <w:t>90520000</w:t>
            </w:r>
          </w:p>
        </w:tc>
        <w:tc>
          <w:tcPr>
            <w:tcW w:w="7084" w:type="dxa"/>
            <w:vMerge w:val="restart"/>
          </w:tcPr>
          <w:p w:rsidR="00BE59B7" w:rsidRPr="00E52E88" w:rsidRDefault="0043043F" w:rsidP="0043043F">
            <w:pPr>
              <w:jc w:val="both"/>
              <w:rPr>
                <w:rFonts w:ascii="GHEA Grapalat" w:hAnsi="GHEA Grapalat"/>
                <w:sz w:val="18"/>
                <w:szCs w:val="18"/>
                <w:lang w:val="hy-AM"/>
              </w:rPr>
            </w:pPr>
            <w:r w:rsidRPr="00E52E88">
              <w:rPr>
                <w:rFonts w:ascii="GHEA Grapalat" w:hAnsi="GHEA Grapalat" w:cs="Arial"/>
                <w:sz w:val="18"/>
                <w:szCs w:val="18"/>
                <w:lang w:val="hy-AM"/>
              </w:rPr>
              <w:t xml:space="preserve">Վտանգավոր քիմիական թափոն է հանդիսանում՝ I-ին դասի վտանգավորության (չափազանց վտանգավոր) թափոն հանդիսացող Ցինկի ֆոսֆիտը, որը լցված է ընդհանուր 48 հատ մետաղական փակ տարաներում, որից 31 հատը գտնվում է ք.Երևանում, 17 հատը՝ ք.Գյումրիում: Տեղափոխումն իրականացնել վտանգավոր քիմիական նյութերի տեղափոխման անվտանգության պահանջների պահապանումով: Ծառայությունը պետք է մատուցվի «Թափոնների մասին» ՀՀ օրենքի, ՀՀ կառավարության 30 հունվարի 2003 թվականի N 121-Ն որոշմամբ հաստատված «Հայաստանի Հանրապետությունում վտանգավոր թափոնների գործածության գործունեության լիցենզավորման կարգի», ՀՀ առողջապահության նախարարի 2009 թվականի  հոկտեմբերի 29-ի N 20-Ն հրամանով հաստատված </w:t>
            </w:r>
            <w:r w:rsidRPr="00E52E88">
              <w:rPr>
                <w:rFonts w:ascii="Calibri" w:hAnsi="Calibri" w:cs="Calibri"/>
                <w:sz w:val="18"/>
                <w:szCs w:val="18"/>
                <w:lang w:val="hy-AM"/>
              </w:rPr>
              <w:t> </w:t>
            </w:r>
            <w:r w:rsidRPr="00E52E88">
              <w:rPr>
                <w:rFonts w:ascii="GHEA Grapalat" w:hAnsi="GHEA Grapalat" w:cs="GHEA Grapalat"/>
                <w:sz w:val="18"/>
                <w:szCs w:val="18"/>
                <w:lang w:val="hy-AM"/>
              </w:rPr>
              <w:t>«</w:t>
            </w:r>
            <w:r w:rsidRPr="00E52E88">
              <w:rPr>
                <w:rFonts w:ascii="GHEA Grapalat" w:hAnsi="GHEA Grapalat" w:cs="Arial"/>
                <w:sz w:val="18"/>
                <w:szCs w:val="18"/>
                <w:lang w:val="hy-AM"/>
              </w:rPr>
              <w:t>Վտանգավոր քիմիական թափոնների գործածությանը և վտանգավոր քիմիական նյութերի պահպանմանը և փոխադրմանը ներկայացվող հիգիենիկ պահանջներ» N 2.1.7.001-09 սանիտարական կանոնների և նորմերի, վտանգավոր քիմիական թափոնների ոչնչացման ծառայություններին վերաբերող ՀՀ-ում գործող այլ նորմատիվ ակտերով սահմանված պահանջներին համապատասխան:</w:t>
            </w:r>
          </w:p>
        </w:tc>
        <w:tc>
          <w:tcPr>
            <w:tcW w:w="966" w:type="dxa"/>
            <w:vMerge w:val="restart"/>
            <w:vAlign w:val="center"/>
          </w:tcPr>
          <w:p w:rsidR="00BE59B7" w:rsidRPr="00E52E88" w:rsidRDefault="00BE59B7" w:rsidP="00BE59B7">
            <w:pPr>
              <w:jc w:val="center"/>
              <w:rPr>
                <w:rFonts w:ascii="GHEA Grapalat" w:hAnsi="GHEA Grapalat"/>
                <w:sz w:val="18"/>
                <w:szCs w:val="18"/>
                <w:lang w:val="hy-AM"/>
              </w:rPr>
            </w:pPr>
            <w:r w:rsidRPr="00E52E88">
              <w:rPr>
                <w:rFonts w:ascii="GHEA Grapalat" w:hAnsi="GHEA Grapalat"/>
                <w:sz w:val="18"/>
                <w:szCs w:val="18"/>
                <w:lang w:val="hy-AM"/>
              </w:rPr>
              <w:t>կգ</w:t>
            </w:r>
          </w:p>
        </w:tc>
        <w:tc>
          <w:tcPr>
            <w:tcW w:w="1127" w:type="dxa"/>
            <w:vAlign w:val="center"/>
          </w:tcPr>
          <w:p w:rsidR="00BE59B7" w:rsidRPr="00101122" w:rsidRDefault="00BE59B7" w:rsidP="00BE59B7">
            <w:pPr>
              <w:jc w:val="center"/>
              <w:rPr>
                <w:rFonts w:ascii="GHEA Grapalat" w:hAnsi="GHEA Grapalat"/>
                <w:sz w:val="20"/>
              </w:rPr>
            </w:pPr>
          </w:p>
        </w:tc>
        <w:tc>
          <w:tcPr>
            <w:tcW w:w="1127" w:type="dxa"/>
            <w:vAlign w:val="center"/>
          </w:tcPr>
          <w:p w:rsidR="00BE59B7" w:rsidRPr="00BE59B7" w:rsidRDefault="00BE59B7" w:rsidP="00BE59B7">
            <w:pPr>
              <w:jc w:val="center"/>
              <w:rPr>
                <w:rFonts w:ascii="GHEA Grapalat" w:hAnsi="GHEA Grapalat"/>
                <w:sz w:val="18"/>
                <w:szCs w:val="18"/>
                <w:lang w:val="hy-AM"/>
              </w:rPr>
            </w:pPr>
            <w:r>
              <w:rPr>
                <w:rFonts w:ascii="GHEA Grapalat" w:hAnsi="GHEA Grapalat"/>
                <w:sz w:val="18"/>
                <w:szCs w:val="18"/>
                <w:lang w:val="hy-AM"/>
              </w:rPr>
              <w:t>620</w:t>
            </w:r>
          </w:p>
        </w:tc>
        <w:tc>
          <w:tcPr>
            <w:tcW w:w="1190" w:type="dxa"/>
            <w:vAlign w:val="center"/>
          </w:tcPr>
          <w:p w:rsidR="00BE59B7" w:rsidRPr="00BE59B7" w:rsidRDefault="00BE59B7" w:rsidP="00EA3945">
            <w:pPr>
              <w:jc w:val="center"/>
              <w:rPr>
                <w:rFonts w:ascii="GHEA Grapalat" w:eastAsia="MS Mincho" w:hAnsi="GHEA Grapalat" w:cs="MS Mincho"/>
                <w:sz w:val="18"/>
                <w:szCs w:val="18"/>
                <w:lang w:val="hy-AM"/>
              </w:rPr>
            </w:pPr>
            <w:r w:rsidRPr="00BE59B7">
              <w:rPr>
                <w:rFonts w:ascii="GHEA Grapalat" w:hAnsi="GHEA Grapalat"/>
                <w:sz w:val="18"/>
                <w:szCs w:val="18"/>
                <w:lang w:val="hy-AM"/>
              </w:rPr>
              <w:t>ք</w:t>
            </w:r>
            <w:r w:rsidRPr="00BE59B7">
              <w:rPr>
                <w:rFonts w:ascii="MS Mincho" w:eastAsia="MS Mincho" w:hAnsi="MS Mincho" w:cs="MS Mincho" w:hint="eastAsia"/>
                <w:sz w:val="18"/>
                <w:szCs w:val="18"/>
                <w:lang w:val="hy-AM"/>
              </w:rPr>
              <w:t>․</w:t>
            </w:r>
            <w:r w:rsidRPr="00BE59B7">
              <w:rPr>
                <w:rFonts w:ascii="GHEA Grapalat" w:eastAsia="MS Mincho" w:hAnsi="GHEA Grapalat" w:cs="MS Mincho"/>
                <w:sz w:val="18"/>
                <w:szCs w:val="18"/>
                <w:lang w:val="hy-AM"/>
              </w:rPr>
              <w:t xml:space="preserve"> Երևան, Դ</w:t>
            </w:r>
            <w:r w:rsidRPr="00BE59B7">
              <w:rPr>
                <w:rFonts w:ascii="MS Mincho" w:eastAsia="MS Mincho" w:hAnsi="MS Mincho" w:cs="MS Mincho" w:hint="eastAsia"/>
                <w:sz w:val="18"/>
                <w:szCs w:val="18"/>
                <w:lang w:val="hy-AM"/>
              </w:rPr>
              <w:t>․</w:t>
            </w:r>
            <w:r w:rsidRPr="00BE59B7">
              <w:rPr>
                <w:rFonts w:ascii="GHEA Grapalat" w:eastAsia="MS Mincho" w:hAnsi="GHEA Grapalat" w:cs="MS Mincho"/>
                <w:sz w:val="18"/>
                <w:szCs w:val="18"/>
                <w:lang w:val="hy-AM"/>
              </w:rPr>
              <w:t xml:space="preserve"> Մալյան</w:t>
            </w:r>
            <w:bookmarkStart w:id="9" w:name="_GoBack"/>
            <w:bookmarkEnd w:id="9"/>
            <w:r w:rsidRPr="00BE59B7">
              <w:rPr>
                <w:rFonts w:ascii="GHEA Grapalat" w:eastAsia="MS Mincho" w:hAnsi="GHEA Grapalat" w:cs="MS Mincho"/>
                <w:sz w:val="18"/>
                <w:szCs w:val="18"/>
                <w:lang w:val="hy-AM"/>
              </w:rPr>
              <w:t xml:space="preserve"> 37</w:t>
            </w:r>
          </w:p>
        </w:tc>
        <w:tc>
          <w:tcPr>
            <w:tcW w:w="1686" w:type="dxa"/>
            <w:vAlign w:val="center"/>
          </w:tcPr>
          <w:p w:rsidR="00BE59B7" w:rsidRPr="00BE59B7" w:rsidRDefault="00BE59B7" w:rsidP="00EA3945">
            <w:pPr>
              <w:jc w:val="center"/>
              <w:rPr>
                <w:rFonts w:ascii="GHEA Grapalat" w:hAnsi="GHEA Grapalat"/>
                <w:sz w:val="18"/>
                <w:szCs w:val="18"/>
                <w:lang w:val="hy-AM"/>
              </w:rPr>
            </w:pPr>
            <w:r w:rsidRPr="00BE59B7">
              <w:rPr>
                <w:rFonts w:ascii="GHEA Grapalat" w:hAnsi="GHEA Grapalat"/>
                <w:sz w:val="18"/>
                <w:szCs w:val="18"/>
                <w:lang w:val="hy-AM"/>
              </w:rPr>
              <w:t>Պայմանագիրն ուժի մեջ մտնելու օրվանից 60 օրացույցային օր</w:t>
            </w:r>
          </w:p>
        </w:tc>
      </w:tr>
      <w:tr w:rsidR="00BE59B7" w:rsidRPr="003C4B09" w:rsidTr="00A565D7">
        <w:trPr>
          <w:trHeight w:val="1921"/>
        </w:trPr>
        <w:tc>
          <w:tcPr>
            <w:tcW w:w="1451" w:type="dxa"/>
            <w:vMerge/>
          </w:tcPr>
          <w:p w:rsidR="00BE59B7" w:rsidRPr="00BE59B7" w:rsidRDefault="00BE59B7" w:rsidP="00BE59B7">
            <w:pPr>
              <w:jc w:val="center"/>
              <w:rPr>
                <w:rFonts w:ascii="GHEA Grapalat" w:hAnsi="GHEA Grapalat"/>
                <w:sz w:val="20"/>
                <w:lang w:val="hy-AM"/>
              </w:rPr>
            </w:pPr>
          </w:p>
        </w:tc>
        <w:tc>
          <w:tcPr>
            <w:tcW w:w="1530" w:type="dxa"/>
            <w:vMerge/>
          </w:tcPr>
          <w:p w:rsidR="00BE59B7" w:rsidRPr="00BE59B7" w:rsidRDefault="00BE59B7" w:rsidP="00BE59B7">
            <w:pPr>
              <w:jc w:val="center"/>
              <w:rPr>
                <w:rFonts w:ascii="GHEA Grapalat" w:hAnsi="GHEA Grapalat"/>
                <w:sz w:val="20"/>
                <w:lang w:val="hy-AM"/>
              </w:rPr>
            </w:pPr>
          </w:p>
        </w:tc>
        <w:tc>
          <w:tcPr>
            <w:tcW w:w="7084" w:type="dxa"/>
            <w:vMerge/>
          </w:tcPr>
          <w:p w:rsidR="00BE59B7" w:rsidRPr="00BE59B7" w:rsidRDefault="00BE59B7" w:rsidP="00BE59B7">
            <w:pPr>
              <w:jc w:val="center"/>
              <w:rPr>
                <w:rFonts w:ascii="GHEA Grapalat" w:hAnsi="GHEA Grapalat"/>
                <w:sz w:val="20"/>
                <w:lang w:val="hy-AM"/>
              </w:rPr>
            </w:pPr>
          </w:p>
        </w:tc>
        <w:tc>
          <w:tcPr>
            <w:tcW w:w="966" w:type="dxa"/>
            <w:vMerge/>
            <w:vAlign w:val="center"/>
          </w:tcPr>
          <w:p w:rsidR="00BE59B7" w:rsidRPr="00BE59B7" w:rsidRDefault="00BE59B7" w:rsidP="00BE59B7">
            <w:pPr>
              <w:jc w:val="center"/>
              <w:rPr>
                <w:rFonts w:ascii="GHEA Grapalat" w:hAnsi="GHEA Grapalat"/>
                <w:sz w:val="20"/>
                <w:lang w:val="hy-AM"/>
              </w:rPr>
            </w:pPr>
          </w:p>
        </w:tc>
        <w:tc>
          <w:tcPr>
            <w:tcW w:w="1127" w:type="dxa"/>
            <w:vAlign w:val="center"/>
          </w:tcPr>
          <w:p w:rsidR="00BE59B7" w:rsidRPr="00BE59B7" w:rsidRDefault="00BE59B7" w:rsidP="00BE59B7">
            <w:pPr>
              <w:jc w:val="center"/>
              <w:rPr>
                <w:rFonts w:ascii="GHEA Grapalat" w:hAnsi="GHEA Grapalat"/>
                <w:sz w:val="20"/>
                <w:lang w:val="hy-AM"/>
              </w:rPr>
            </w:pPr>
          </w:p>
        </w:tc>
        <w:tc>
          <w:tcPr>
            <w:tcW w:w="1127" w:type="dxa"/>
            <w:vAlign w:val="center"/>
          </w:tcPr>
          <w:p w:rsidR="00BE59B7" w:rsidRPr="00BE59B7" w:rsidRDefault="00BE59B7" w:rsidP="00BE59B7">
            <w:pPr>
              <w:jc w:val="center"/>
              <w:rPr>
                <w:rFonts w:ascii="GHEA Grapalat" w:hAnsi="GHEA Grapalat"/>
                <w:sz w:val="18"/>
                <w:szCs w:val="18"/>
                <w:lang w:val="hy-AM"/>
              </w:rPr>
            </w:pPr>
            <w:r>
              <w:rPr>
                <w:rFonts w:ascii="GHEA Grapalat" w:hAnsi="GHEA Grapalat"/>
                <w:sz w:val="18"/>
                <w:szCs w:val="18"/>
                <w:lang w:val="hy-AM"/>
              </w:rPr>
              <w:t>339</w:t>
            </w:r>
          </w:p>
        </w:tc>
        <w:tc>
          <w:tcPr>
            <w:tcW w:w="1190" w:type="dxa"/>
            <w:vAlign w:val="center"/>
          </w:tcPr>
          <w:p w:rsidR="00BE59B7" w:rsidRPr="00BE59B7" w:rsidRDefault="00BE59B7" w:rsidP="00EA3945">
            <w:pPr>
              <w:jc w:val="center"/>
              <w:rPr>
                <w:rFonts w:ascii="GHEA Grapalat" w:eastAsia="MS Mincho" w:hAnsi="GHEA Grapalat" w:cs="MS Mincho"/>
                <w:sz w:val="18"/>
                <w:szCs w:val="18"/>
                <w:lang w:val="hy-AM"/>
              </w:rPr>
            </w:pPr>
            <w:r w:rsidRPr="00BE59B7">
              <w:rPr>
                <w:rFonts w:ascii="GHEA Grapalat" w:hAnsi="GHEA Grapalat"/>
                <w:sz w:val="18"/>
                <w:szCs w:val="18"/>
                <w:lang w:val="hy-AM"/>
              </w:rPr>
              <w:t>Ք</w:t>
            </w:r>
            <w:r w:rsidRPr="00BE59B7">
              <w:rPr>
                <w:rFonts w:ascii="MS Mincho" w:eastAsia="MS Mincho" w:hAnsi="MS Mincho" w:cs="MS Mincho" w:hint="eastAsia"/>
                <w:sz w:val="18"/>
                <w:szCs w:val="18"/>
                <w:lang w:val="hy-AM"/>
              </w:rPr>
              <w:t>․</w:t>
            </w:r>
            <w:r w:rsidRPr="00BE59B7">
              <w:rPr>
                <w:rFonts w:ascii="GHEA Grapalat" w:eastAsia="MS Mincho" w:hAnsi="GHEA Grapalat" w:cs="MS Mincho"/>
                <w:sz w:val="18"/>
                <w:szCs w:val="18"/>
                <w:lang w:val="hy-AM"/>
              </w:rPr>
              <w:t xml:space="preserve"> Գյումրի, Շիրակացի 64</w:t>
            </w:r>
          </w:p>
        </w:tc>
        <w:tc>
          <w:tcPr>
            <w:tcW w:w="1686" w:type="dxa"/>
            <w:vAlign w:val="center"/>
          </w:tcPr>
          <w:p w:rsidR="00BE59B7" w:rsidRPr="00BE59B7" w:rsidRDefault="00BE59B7" w:rsidP="00EA3945">
            <w:pPr>
              <w:jc w:val="center"/>
              <w:rPr>
                <w:rFonts w:ascii="GHEA Grapalat" w:hAnsi="GHEA Grapalat"/>
                <w:sz w:val="18"/>
                <w:szCs w:val="18"/>
                <w:lang w:val="hy-AM"/>
              </w:rPr>
            </w:pPr>
            <w:r w:rsidRPr="00BE59B7">
              <w:rPr>
                <w:rFonts w:ascii="GHEA Grapalat" w:hAnsi="GHEA Grapalat"/>
                <w:sz w:val="18"/>
                <w:szCs w:val="18"/>
                <w:lang w:val="hy-AM"/>
              </w:rPr>
              <w:t>Պայմանագիրն ուժի մեջ մտնելու օրվանից 60 օրացույցային օր</w:t>
            </w:r>
          </w:p>
        </w:tc>
      </w:tr>
    </w:tbl>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932767" w:rsidRDefault="00932767" w:rsidP="00932767">
      <w:pPr>
        <w:jc w:val="right"/>
        <w:rPr>
          <w:rFonts w:ascii="GHEA Grapalat" w:hAnsi="GHEA Grapalat"/>
          <w:sz w:val="20"/>
        </w:rPr>
        <w:sectPr w:rsidR="00932767" w:rsidSect="009F7972">
          <w:footnotePr>
            <w:pos w:val="beneathText"/>
          </w:footnotePr>
          <w:pgSz w:w="16838" w:h="11906" w:orient="landscape" w:code="9"/>
          <w:pgMar w:top="284" w:right="533" w:bottom="426" w:left="720" w:header="561" w:footer="561" w:gutter="0"/>
          <w:cols w:space="720"/>
        </w:sectPr>
      </w:pPr>
    </w:p>
    <w:p w:rsidR="002C401A" w:rsidRPr="00A71D81" w:rsidRDefault="002C401A" w:rsidP="00932767">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F70848">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57"/>
        <w:gridCol w:w="464"/>
        <w:gridCol w:w="464"/>
        <w:gridCol w:w="464"/>
        <w:gridCol w:w="464"/>
        <w:gridCol w:w="464"/>
        <w:gridCol w:w="464"/>
        <w:gridCol w:w="464"/>
        <w:gridCol w:w="464"/>
        <w:gridCol w:w="464"/>
        <w:gridCol w:w="464"/>
        <w:gridCol w:w="464"/>
        <w:gridCol w:w="685"/>
        <w:gridCol w:w="1096"/>
      </w:tblGrid>
      <w:tr w:rsidR="00F70848" w:rsidRPr="00545009" w:rsidTr="00FB29B5">
        <w:tc>
          <w:tcPr>
            <w:tcW w:w="11165" w:type="dxa"/>
            <w:gridSpan w:val="16"/>
          </w:tcPr>
          <w:p w:rsidR="00F70848" w:rsidRPr="00545009" w:rsidRDefault="00F70848" w:rsidP="003C4B09">
            <w:pPr>
              <w:jc w:val="center"/>
              <w:rPr>
                <w:rFonts w:ascii="GHEA Grapalat" w:hAnsi="GHEA Grapalat"/>
                <w:sz w:val="18"/>
                <w:lang w:val="es-ES"/>
              </w:rPr>
            </w:pPr>
            <w:r w:rsidRPr="00545009">
              <w:rPr>
                <w:rFonts w:ascii="GHEA Grapalat" w:hAnsi="GHEA Grapalat"/>
                <w:sz w:val="18"/>
                <w:lang w:val="es-ES"/>
              </w:rPr>
              <w:t>Ծառայության</w:t>
            </w:r>
          </w:p>
        </w:tc>
      </w:tr>
      <w:tr w:rsidR="00F70848" w:rsidRPr="003C4B09" w:rsidTr="00FB29B5">
        <w:tc>
          <w:tcPr>
            <w:tcW w:w="1451" w:type="dxa"/>
            <w:vAlign w:val="center"/>
          </w:tcPr>
          <w:p w:rsidR="00F70848" w:rsidRPr="00545009" w:rsidRDefault="00F70848" w:rsidP="003C4B09">
            <w:pPr>
              <w:jc w:val="center"/>
              <w:rPr>
                <w:rFonts w:ascii="GHEA Grapalat" w:hAnsi="GHEA Grapalat"/>
                <w:sz w:val="18"/>
                <w:lang w:val="es-ES"/>
              </w:rPr>
            </w:pPr>
            <w:r w:rsidRPr="00545009">
              <w:rPr>
                <w:rFonts w:ascii="GHEA Grapalat" w:hAnsi="GHEA Grapalat"/>
                <w:sz w:val="18"/>
              </w:rPr>
              <w:t>հրավերով նախատեսված չափաբաժնի համարը</w:t>
            </w:r>
          </w:p>
        </w:tc>
        <w:tc>
          <w:tcPr>
            <w:tcW w:w="1530" w:type="dxa"/>
            <w:vAlign w:val="center"/>
          </w:tcPr>
          <w:p w:rsidR="00F70848" w:rsidRPr="00545009" w:rsidRDefault="00F70848" w:rsidP="003C4B09">
            <w:pPr>
              <w:jc w:val="center"/>
              <w:rPr>
                <w:rFonts w:ascii="GHEA Grapalat" w:hAnsi="GHEA Grapalat"/>
                <w:sz w:val="18"/>
                <w:lang w:val="es-ES"/>
              </w:rPr>
            </w:pPr>
            <w:r w:rsidRPr="00545009">
              <w:rPr>
                <w:rFonts w:ascii="GHEA Grapalat" w:hAnsi="GHEA Grapalat"/>
                <w:sz w:val="18"/>
              </w:rPr>
              <w:t>գնումների</w:t>
            </w:r>
            <w:r w:rsidRPr="00545009">
              <w:rPr>
                <w:rFonts w:ascii="GHEA Grapalat" w:hAnsi="GHEA Grapalat"/>
                <w:sz w:val="18"/>
                <w:lang w:val="es-ES"/>
              </w:rPr>
              <w:t xml:space="preserve"> </w:t>
            </w:r>
            <w:r w:rsidRPr="00545009">
              <w:rPr>
                <w:rFonts w:ascii="GHEA Grapalat" w:hAnsi="GHEA Grapalat"/>
                <w:sz w:val="18"/>
              </w:rPr>
              <w:t>պլանով</w:t>
            </w:r>
            <w:r w:rsidRPr="00545009">
              <w:rPr>
                <w:rFonts w:ascii="GHEA Grapalat" w:hAnsi="GHEA Grapalat"/>
                <w:sz w:val="18"/>
                <w:lang w:val="es-ES"/>
              </w:rPr>
              <w:t xml:space="preserve"> </w:t>
            </w:r>
            <w:r w:rsidRPr="00545009">
              <w:rPr>
                <w:rFonts w:ascii="GHEA Grapalat" w:hAnsi="GHEA Grapalat"/>
                <w:sz w:val="18"/>
              </w:rPr>
              <w:t>նախատեսված</w:t>
            </w:r>
            <w:r w:rsidRPr="00545009">
              <w:rPr>
                <w:rFonts w:ascii="GHEA Grapalat" w:hAnsi="GHEA Grapalat"/>
                <w:sz w:val="18"/>
                <w:lang w:val="es-ES"/>
              </w:rPr>
              <w:t xml:space="preserve"> </w:t>
            </w:r>
            <w:r w:rsidRPr="00545009">
              <w:rPr>
                <w:rFonts w:ascii="GHEA Grapalat" w:hAnsi="GHEA Grapalat"/>
                <w:sz w:val="18"/>
              </w:rPr>
              <w:t>միջանցիկ</w:t>
            </w:r>
            <w:r w:rsidRPr="00545009">
              <w:rPr>
                <w:rFonts w:ascii="GHEA Grapalat" w:hAnsi="GHEA Grapalat"/>
                <w:sz w:val="18"/>
                <w:lang w:val="es-ES"/>
              </w:rPr>
              <w:t xml:space="preserve"> </w:t>
            </w:r>
            <w:r w:rsidRPr="00545009">
              <w:rPr>
                <w:rFonts w:ascii="GHEA Grapalat" w:hAnsi="GHEA Grapalat"/>
                <w:sz w:val="18"/>
              </w:rPr>
              <w:t>ծածկագիրը</w:t>
            </w:r>
            <w:r w:rsidRPr="00545009">
              <w:rPr>
                <w:rFonts w:ascii="GHEA Grapalat" w:hAnsi="GHEA Grapalat"/>
                <w:sz w:val="18"/>
                <w:lang w:val="es-ES"/>
              </w:rPr>
              <w:t xml:space="preserve">` </w:t>
            </w:r>
            <w:r w:rsidRPr="00545009">
              <w:rPr>
                <w:rFonts w:ascii="GHEA Grapalat" w:hAnsi="GHEA Grapalat"/>
                <w:sz w:val="18"/>
              </w:rPr>
              <w:t>ըստ</w:t>
            </w:r>
            <w:r w:rsidRPr="00545009">
              <w:rPr>
                <w:rFonts w:ascii="GHEA Grapalat" w:hAnsi="GHEA Grapalat"/>
                <w:sz w:val="18"/>
                <w:lang w:val="es-ES"/>
              </w:rPr>
              <w:t xml:space="preserve"> </w:t>
            </w:r>
            <w:r w:rsidRPr="00545009">
              <w:rPr>
                <w:rFonts w:ascii="GHEA Grapalat" w:hAnsi="GHEA Grapalat"/>
                <w:sz w:val="18"/>
              </w:rPr>
              <w:t>ԳՄԱ</w:t>
            </w:r>
            <w:r w:rsidRPr="00545009">
              <w:rPr>
                <w:rFonts w:ascii="GHEA Grapalat" w:hAnsi="GHEA Grapalat"/>
                <w:sz w:val="18"/>
                <w:lang w:val="es-ES"/>
              </w:rPr>
              <w:t xml:space="preserve"> </w:t>
            </w:r>
            <w:r w:rsidRPr="00545009">
              <w:rPr>
                <w:rFonts w:ascii="GHEA Grapalat" w:hAnsi="GHEA Grapalat"/>
                <w:sz w:val="18"/>
              </w:rPr>
              <w:t>դասակարգման</w:t>
            </w:r>
            <w:r w:rsidRPr="00545009">
              <w:rPr>
                <w:rFonts w:ascii="GHEA Grapalat" w:hAnsi="GHEA Grapalat"/>
                <w:sz w:val="18"/>
                <w:lang w:val="es-ES"/>
              </w:rPr>
              <w:t xml:space="preserve"> (CPV)</w:t>
            </w:r>
          </w:p>
        </w:tc>
        <w:tc>
          <w:tcPr>
            <w:tcW w:w="1457" w:type="dxa"/>
            <w:vAlign w:val="center"/>
          </w:tcPr>
          <w:p w:rsidR="00F70848" w:rsidRPr="00545009" w:rsidRDefault="00F70848" w:rsidP="003C4B09">
            <w:pPr>
              <w:jc w:val="center"/>
              <w:rPr>
                <w:rFonts w:ascii="GHEA Grapalat" w:hAnsi="GHEA Grapalat"/>
                <w:sz w:val="18"/>
                <w:lang w:val="es-ES"/>
              </w:rPr>
            </w:pPr>
            <w:r w:rsidRPr="00545009">
              <w:rPr>
                <w:rFonts w:ascii="GHEA Grapalat" w:hAnsi="GHEA Grapalat"/>
                <w:sz w:val="18"/>
              </w:rPr>
              <w:t>անվանումը</w:t>
            </w:r>
          </w:p>
        </w:tc>
        <w:tc>
          <w:tcPr>
            <w:tcW w:w="6727" w:type="dxa"/>
            <w:gridSpan w:val="13"/>
            <w:vAlign w:val="center"/>
          </w:tcPr>
          <w:p w:rsidR="00F70848" w:rsidRPr="00545009" w:rsidRDefault="00F70848" w:rsidP="003C4B09">
            <w:pPr>
              <w:jc w:val="both"/>
              <w:rPr>
                <w:rFonts w:ascii="GHEA Grapalat" w:hAnsi="GHEA Grapalat"/>
                <w:sz w:val="18"/>
                <w:lang w:val="es-ES"/>
              </w:rPr>
            </w:pPr>
            <w:r w:rsidRPr="00545009">
              <w:rPr>
                <w:rFonts w:ascii="GHEA Grapalat" w:hAnsi="GHEA Grapalat"/>
                <w:sz w:val="18"/>
                <w:lang w:val="es-ES"/>
              </w:rPr>
              <w:t>դիմաց վճարումները նախատեսվում է իրականացնել 20  թ-ին` ըստ ամիսների, այդ թվում**</w:t>
            </w:r>
          </w:p>
        </w:tc>
      </w:tr>
      <w:tr w:rsidR="00F70848" w:rsidRPr="00545009" w:rsidTr="00FB29B5">
        <w:trPr>
          <w:trHeight w:val="1185"/>
        </w:trPr>
        <w:tc>
          <w:tcPr>
            <w:tcW w:w="1451" w:type="dxa"/>
          </w:tcPr>
          <w:p w:rsidR="00F70848" w:rsidRPr="001E4C81" w:rsidRDefault="00F70848" w:rsidP="003C4B09">
            <w:pPr>
              <w:jc w:val="center"/>
              <w:rPr>
                <w:rFonts w:ascii="GHEA Grapalat" w:hAnsi="GHEA Grapalat"/>
                <w:sz w:val="20"/>
                <w:lang w:val="es-ES"/>
              </w:rPr>
            </w:pPr>
          </w:p>
        </w:tc>
        <w:tc>
          <w:tcPr>
            <w:tcW w:w="1530" w:type="dxa"/>
          </w:tcPr>
          <w:p w:rsidR="00F70848" w:rsidRPr="001E4C81" w:rsidRDefault="00F70848" w:rsidP="003C4B09">
            <w:pPr>
              <w:jc w:val="center"/>
              <w:rPr>
                <w:rFonts w:ascii="GHEA Grapalat" w:hAnsi="GHEA Grapalat"/>
                <w:sz w:val="20"/>
                <w:lang w:val="es-ES"/>
              </w:rPr>
            </w:pPr>
          </w:p>
        </w:tc>
        <w:tc>
          <w:tcPr>
            <w:tcW w:w="1457" w:type="dxa"/>
          </w:tcPr>
          <w:p w:rsidR="00F70848" w:rsidRPr="001E4C81" w:rsidRDefault="00F70848" w:rsidP="003C4B09">
            <w:pPr>
              <w:jc w:val="center"/>
              <w:rPr>
                <w:rFonts w:ascii="GHEA Grapalat" w:hAnsi="GHEA Grapalat"/>
                <w:sz w:val="20"/>
                <w:lang w:val="es-ES"/>
              </w:rPr>
            </w:pP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հունվար</w:t>
            </w:r>
          </w:p>
        </w:tc>
        <w:tc>
          <w:tcPr>
            <w:tcW w:w="464" w:type="dxa"/>
            <w:textDirection w:val="btLr"/>
            <w:vAlign w:val="center"/>
          </w:tcPr>
          <w:p w:rsidR="00F70848" w:rsidRPr="001E4C81" w:rsidRDefault="00F70848" w:rsidP="00DB5424">
            <w:pPr>
              <w:ind w:left="113" w:right="-7"/>
              <w:jc w:val="center"/>
              <w:rPr>
                <w:rFonts w:ascii="GHEA Grapalat" w:hAnsi="GHEA Grapalat" w:cs="Sylfaen"/>
                <w:sz w:val="18"/>
                <w:szCs w:val="22"/>
                <w:lang w:val="pt-BR"/>
              </w:rPr>
            </w:pPr>
            <w:r w:rsidRPr="001E4C81">
              <w:rPr>
                <w:rFonts w:ascii="GHEA Grapalat" w:hAnsi="GHEA Grapalat" w:cs="Sylfaen"/>
                <w:sz w:val="18"/>
                <w:szCs w:val="22"/>
                <w:lang w:val="pt-BR"/>
              </w:rPr>
              <w:t>փետրվար</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մարտ</w:t>
            </w:r>
          </w:p>
        </w:tc>
        <w:tc>
          <w:tcPr>
            <w:tcW w:w="464" w:type="dxa"/>
            <w:textDirection w:val="btLr"/>
            <w:vAlign w:val="center"/>
          </w:tcPr>
          <w:p w:rsidR="00F70848" w:rsidRPr="001E4C81" w:rsidRDefault="00F70848" w:rsidP="00DB5424">
            <w:pPr>
              <w:ind w:left="113" w:right="-7"/>
              <w:jc w:val="center"/>
              <w:rPr>
                <w:rFonts w:ascii="GHEA Grapalat" w:hAnsi="GHEA Grapalat" w:cs="Sylfaen"/>
                <w:sz w:val="18"/>
                <w:szCs w:val="22"/>
                <w:lang w:val="pt-BR"/>
              </w:rPr>
            </w:pPr>
            <w:r w:rsidRPr="001E4C81">
              <w:rPr>
                <w:rFonts w:ascii="GHEA Grapalat" w:hAnsi="GHEA Grapalat" w:cs="Sylfaen"/>
                <w:sz w:val="18"/>
                <w:szCs w:val="22"/>
                <w:lang w:val="pt-BR"/>
              </w:rPr>
              <w:t>ապրիլ</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մայիս</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հունիս</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հուլիս</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օգոստոս</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սեպտեմբեր</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հոկտեմբեր</w:t>
            </w:r>
          </w:p>
        </w:tc>
        <w:tc>
          <w:tcPr>
            <w:tcW w:w="464"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նոյեմբեր</w:t>
            </w:r>
          </w:p>
        </w:tc>
        <w:tc>
          <w:tcPr>
            <w:tcW w:w="685" w:type="dxa"/>
            <w:textDirection w:val="btLr"/>
            <w:vAlign w:val="center"/>
          </w:tcPr>
          <w:p w:rsidR="00F70848" w:rsidRPr="001E4C81" w:rsidRDefault="00F70848" w:rsidP="00DB5424">
            <w:pPr>
              <w:ind w:left="113" w:right="-7"/>
              <w:jc w:val="center"/>
              <w:rPr>
                <w:rFonts w:ascii="GHEA Grapalat" w:hAnsi="GHEA Grapalat"/>
                <w:sz w:val="18"/>
                <w:szCs w:val="22"/>
                <w:lang w:val="pt-BR"/>
              </w:rPr>
            </w:pPr>
            <w:r w:rsidRPr="001E4C81">
              <w:rPr>
                <w:rFonts w:ascii="GHEA Grapalat" w:hAnsi="GHEA Grapalat" w:cs="Sylfaen"/>
                <w:sz w:val="18"/>
                <w:szCs w:val="22"/>
                <w:lang w:val="pt-BR"/>
              </w:rPr>
              <w:t>դեկտեմբեր</w:t>
            </w:r>
          </w:p>
        </w:tc>
        <w:tc>
          <w:tcPr>
            <w:tcW w:w="938" w:type="dxa"/>
            <w:vAlign w:val="center"/>
          </w:tcPr>
          <w:p w:rsidR="00F70848" w:rsidRPr="001E4C81" w:rsidRDefault="00F70848" w:rsidP="003C4B09">
            <w:pPr>
              <w:ind w:right="-1"/>
              <w:jc w:val="center"/>
              <w:rPr>
                <w:rFonts w:ascii="GHEA Grapalat" w:hAnsi="GHEA Grapalat"/>
                <w:sz w:val="18"/>
                <w:szCs w:val="22"/>
                <w:lang w:val="pt-BR"/>
              </w:rPr>
            </w:pPr>
            <w:r w:rsidRPr="001E4C81">
              <w:rPr>
                <w:rFonts w:ascii="GHEA Grapalat" w:hAnsi="GHEA Grapalat" w:cs="Sylfaen"/>
                <w:sz w:val="18"/>
                <w:szCs w:val="22"/>
                <w:lang w:val="pt-BR"/>
              </w:rPr>
              <w:t>Ընդամենը</w:t>
            </w:r>
          </w:p>
          <w:p w:rsidR="00F70848" w:rsidRPr="001E4C81" w:rsidRDefault="00F70848" w:rsidP="003C4B09">
            <w:pPr>
              <w:jc w:val="center"/>
              <w:rPr>
                <w:rFonts w:ascii="GHEA Grapalat" w:hAnsi="GHEA Grapalat"/>
                <w:sz w:val="18"/>
                <w:lang w:val="es-ES"/>
              </w:rPr>
            </w:pPr>
          </w:p>
        </w:tc>
      </w:tr>
      <w:tr w:rsidR="00DF73AE" w:rsidRPr="00545009" w:rsidTr="00FB29B5">
        <w:trPr>
          <w:trHeight w:val="1538"/>
        </w:trPr>
        <w:tc>
          <w:tcPr>
            <w:tcW w:w="1451" w:type="dxa"/>
            <w:vAlign w:val="center"/>
          </w:tcPr>
          <w:p w:rsidR="00DF73AE" w:rsidRPr="001E4C81" w:rsidRDefault="00DF73AE" w:rsidP="00DF73AE">
            <w:pPr>
              <w:jc w:val="center"/>
              <w:rPr>
                <w:rFonts w:ascii="GHEA Grapalat" w:hAnsi="GHEA Grapalat"/>
                <w:sz w:val="18"/>
                <w:szCs w:val="18"/>
                <w:lang w:val="hy-AM"/>
              </w:rPr>
            </w:pPr>
            <w:r w:rsidRPr="001E4C81">
              <w:rPr>
                <w:rFonts w:ascii="GHEA Grapalat" w:hAnsi="GHEA Grapalat"/>
                <w:sz w:val="18"/>
                <w:szCs w:val="18"/>
                <w:lang w:val="hy-AM"/>
              </w:rPr>
              <w:t>1</w:t>
            </w:r>
          </w:p>
        </w:tc>
        <w:tc>
          <w:tcPr>
            <w:tcW w:w="1530" w:type="dxa"/>
            <w:vAlign w:val="center"/>
          </w:tcPr>
          <w:p w:rsidR="00DF73AE" w:rsidRPr="001E4C81" w:rsidRDefault="00DF73AE" w:rsidP="00DF73AE">
            <w:pPr>
              <w:jc w:val="center"/>
              <w:rPr>
                <w:rFonts w:ascii="GHEA Grapalat" w:hAnsi="GHEA Grapalat"/>
                <w:sz w:val="18"/>
                <w:szCs w:val="18"/>
                <w:lang w:val="es-ES"/>
              </w:rPr>
            </w:pPr>
            <w:r w:rsidRPr="001E4C81">
              <w:rPr>
                <w:rFonts w:ascii="GHEA Grapalat" w:hAnsi="GHEA Grapalat"/>
                <w:sz w:val="18"/>
                <w:szCs w:val="18"/>
              </w:rPr>
              <w:t>90520000</w:t>
            </w:r>
          </w:p>
        </w:tc>
        <w:tc>
          <w:tcPr>
            <w:tcW w:w="1457" w:type="dxa"/>
            <w:vAlign w:val="center"/>
          </w:tcPr>
          <w:p w:rsidR="00DF73AE" w:rsidRPr="001E4C81" w:rsidRDefault="00DF73AE" w:rsidP="00DF73AE">
            <w:pPr>
              <w:jc w:val="center"/>
              <w:rPr>
                <w:rFonts w:ascii="GHEA Grapalat" w:hAnsi="GHEA Grapalat"/>
                <w:sz w:val="18"/>
                <w:szCs w:val="18"/>
                <w:lang w:val="hy-AM"/>
              </w:rPr>
            </w:pPr>
            <w:r w:rsidRPr="001E4C81">
              <w:rPr>
                <w:rFonts w:ascii="GHEA Grapalat" w:hAnsi="GHEA Grapalat"/>
                <w:sz w:val="18"/>
                <w:szCs w:val="18"/>
                <w:lang w:val="hy-AM"/>
              </w:rPr>
              <w:t>Վտանգավոր քիմիական թափոնների տեղափոխման և ոչնչացման ծառայություն</w:t>
            </w:r>
          </w:p>
        </w:tc>
        <w:tc>
          <w:tcPr>
            <w:tcW w:w="464" w:type="dxa"/>
          </w:tcPr>
          <w:p w:rsidR="00DF73AE" w:rsidRPr="001E4C81" w:rsidRDefault="00DF73AE" w:rsidP="00DF73AE">
            <w:pPr>
              <w:jc w:val="center"/>
              <w:rPr>
                <w:rFonts w:ascii="GHEA Grapalat" w:hAnsi="GHEA Grapalat"/>
                <w:lang w:val="pt-BR"/>
              </w:rPr>
            </w:pPr>
          </w:p>
        </w:tc>
        <w:tc>
          <w:tcPr>
            <w:tcW w:w="464" w:type="dxa"/>
          </w:tcPr>
          <w:p w:rsidR="00DF73AE" w:rsidRPr="001E4C81" w:rsidRDefault="00DF73AE" w:rsidP="00DF73AE">
            <w:pPr>
              <w:jc w:val="center"/>
              <w:rPr>
                <w:rFonts w:ascii="GHEA Grapalat" w:hAnsi="GHEA Grapalat"/>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464" w:type="dxa"/>
          </w:tcPr>
          <w:p w:rsidR="00DF73AE" w:rsidRPr="001E4C81" w:rsidRDefault="00DF73AE" w:rsidP="00DF73AE">
            <w:pPr>
              <w:jc w:val="center"/>
              <w:rPr>
                <w:rFonts w:ascii="GHEA Grapalat" w:hAnsi="GHEA Grapalat" w:cs="Arial"/>
                <w:sz w:val="18"/>
                <w:szCs w:val="18"/>
                <w:lang w:val="pt-BR"/>
              </w:rPr>
            </w:pPr>
          </w:p>
        </w:tc>
        <w:tc>
          <w:tcPr>
            <w:tcW w:w="685" w:type="dxa"/>
          </w:tcPr>
          <w:p w:rsidR="00DF73AE" w:rsidRPr="001E4C81" w:rsidRDefault="00DF73AE" w:rsidP="00DF73AE">
            <w:pPr>
              <w:jc w:val="center"/>
              <w:rPr>
                <w:rFonts w:ascii="GHEA Grapalat" w:hAnsi="GHEA Grapalat"/>
                <w:sz w:val="20"/>
                <w:lang w:val="pt-BR"/>
              </w:rPr>
            </w:pPr>
          </w:p>
          <w:p w:rsidR="00DF73AE" w:rsidRPr="001E4C81" w:rsidRDefault="00DF73AE" w:rsidP="00DF73AE">
            <w:pPr>
              <w:jc w:val="center"/>
              <w:rPr>
                <w:rFonts w:ascii="GHEA Grapalat" w:hAnsi="GHEA Grapalat"/>
                <w:sz w:val="20"/>
                <w:lang w:val="pt-BR"/>
              </w:rPr>
            </w:pPr>
          </w:p>
          <w:p w:rsidR="00DF73AE" w:rsidRPr="001E4C81" w:rsidRDefault="00DF73AE" w:rsidP="00DF73AE">
            <w:pPr>
              <w:jc w:val="center"/>
              <w:rPr>
                <w:rFonts w:ascii="GHEA Grapalat" w:hAnsi="GHEA Grapalat" w:cs="Arial"/>
                <w:sz w:val="18"/>
                <w:szCs w:val="18"/>
                <w:lang w:val="pt-BR"/>
              </w:rPr>
            </w:pPr>
            <w:r w:rsidRPr="001E4C81">
              <w:rPr>
                <w:rFonts w:ascii="GHEA Grapalat" w:hAnsi="GHEA Grapalat"/>
                <w:sz w:val="20"/>
                <w:lang w:val="hy-AM"/>
              </w:rPr>
              <w:t>100</w:t>
            </w:r>
            <w:r w:rsidRPr="001E4C81">
              <w:rPr>
                <w:rFonts w:ascii="GHEA Grapalat" w:hAnsi="GHEA Grapalat"/>
                <w:sz w:val="20"/>
                <w:lang w:val="pt-BR"/>
              </w:rPr>
              <w:t>%</w:t>
            </w:r>
          </w:p>
        </w:tc>
        <w:tc>
          <w:tcPr>
            <w:tcW w:w="938" w:type="dxa"/>
          </w:tcPr>
          <w:p w:rsidR="00DF73AE" w:rsidRPr="001E4C81" w:rsidRDefault="00DF73AE" w:rsidP="00DF73AE">
            <w:pPr>
              <w:jc w:val="center"/>
              <w:rPr>
                <w:rFonts w:ascii="GHEA Grapalat" w:hAnsi="GHEA Grapalat"/>
                <w:sz w:val="20"/>
                <w:lang w:val="pt-BR"/>
              </w:rPr>
            </w:pPr>
          </w:p>
          <w:p w:rsidR="00DF73AE" w:rsidRPr="001E4C81" w:rsidRDefault="00DF73AE" w:rsidP="00DF73AE">
            <w:pPr>
              <w:jc w:val="center"/>
              <w:rPr>
                <w:rFonts w:ascii="GHEA Grapalat" w:hAnsi="GHEA Grapalat"/>
                <w:sz w:val="20"/>
                <w:lang w:val="pt-BR"/>
              </w:rPr>
            </w:pPr>
          </w:p>
          <w:p w:rsidR="00DF73AE" w:rsidRPr="001E4C81" w:rsidRDefault="00DF73AE" w:rsidP="00DF73AE">
            <w:pPr>
              <w:jc w:val="center"/>
              <w:rPr>
                <w:rFonts w:ascii="GHEA Grapalat" w:hAnsi="GHEA Grapalat"/>
                <w:b/>
                <w:lang w:val="pt-BR"/>
              </w:rPr>
            </w:pPr>
            <w:r w:rsidRPr="001E4C81">
              <w:rPr>
                <w:rFonts w:ascii="GHEA Grapalat" w:hAnsi="GHEA Grapalat"/>
                <w:sz w:val="20"/>
                <w:lang w:val="hy-AM"/>
              </w:rPr>
              <w:t>100</w:t>
            </w:r>
            <w:r w:rsidRPr="001E4C81">
              <w:rPr>
                <w:rFonts w:ascii="GHEA Grapalat" w:hAnsi="GHEA Grapalat"/>
                <w:sz w:val="20"/>
                <w:lang w:val="pt-BR"/>
              </w:rPr>
              <w:t xml:space="preserve"> %</w:t>
            </w:r>
          </w:p>
        </w:tc>
      </w:tr>
    </w:tbl>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3C4B09" w:rsidTr="00E53C12">
        <w:trPr>
          <w:tblCellSpacing w:w="7" w:type="dxa"/>
          <w:jc w:val="center"/>
        </w:trPr>
        <w:tc>
          <w:tcPr>
            <w:tcW w:w="0" w:type="auto"/>
            <w:vAlign w:val="center"/>
          </w:tcPr>
          <w:p w:rsidR="007678FA" w:rsidRPr="00064ADD" w:rsidRDefault="003C4B09"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15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490"/>
      </w:tblGrid>
      <w:tr w:rsidR="007678FA" w:rsidRPr="00064ADD" w:rsidTr="00EA0298">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1163"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A0298">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149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A0298">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9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Default="007678FA" w:rsidP="007678FA">
      <w:pPr>
        <w:rPr>
          <w:rFonts w:ascii="GHEA Grapalat" w:hAnsi="GHEA Grapalat"/>
        </w:rPr>
      </w:pPr>
    </w:p>
    <w:p w:rsidR="0084098F" w:rsidRDefault="0084098F" w:rsidP="007678FA">
      <w:pPr>
        <w:rPr>
          <w:rFonts w:ascii="GHEA Grapalat" w:hAnsi="GHEA Grapalat"/>
        </w:rPr>
      </w:pPr>
    </w:p>
    <w:p w:rsidR="0084098F" w:rsidRDefault="0084098F" w:rsidP="007678FA">
      <w:pPr>
        <w:rPr>
          <w:rFonts w:ascii="GHEA Grapalat" w:hAnsi="GHEA Grapalat"/>
        </w:rPr>
      </w:pPr>
    </w:p>
    <w:p w:rsidR="0084098F" w:rsidRPr="00064ADD" w:rsidRDefault="0084098F" w:rsidP="007678FA">
      <w:pPr>
        <w:rPr>
          <w:rFonts w:ascii="GHEA Grapalat" w:hAnsi="GHEA Grapalat"/>
        </w:rPr>
      </w:pPr>
    </w:p>
    <w:p w:rsidR="00FB29B5" w:rsidRDefault="00FB29B5"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FB29B5">
        <w:rPr>
          <w:rFonts w:ascii="GHEA Grapalat" w:hAnsi="GHEA Grapalat" w:cs="TimesArmenianPSMT"/>
          <w:i/>
          <w:sz w:val="20"/>
          <w:lang w:val="ru-RU"/>
        </w:rPr>
        <w:t xml:space="preserve"> 3.1</w:t>
      </w:r>
    </w:p>
    <w:p w:rsidR="007678FA" w:rsidRPr="00FB29B5" w:rsidRDefault="007678FA" w:rsidP="007678FA">
      <w:pPr>
        <w:autoSpaceDE w:val="0"/>
        <w:autoSpaceDN w:val="0"/>
        <w:adjustRightInd w:val="0"/>
        <w:jc w:val="right"/>
        <w:rPr>
          <w:rFonts w:ascii="GHEA Grapalat" w:hAnsi="GHEA Grapalat" w:cs="TimesArmenianPSMT"/>
          <w:i/>
          <w:sz w:val="20"/>
          <w:lang w:val="ru-RU"/>
        </w:rPr>
      </w:pPr>
      <w:proofErr w:type="gramStart"/>
      <w:r w:rsidRPr="00FB29B5">
        <w:rPr>
          <w:rFonts w:ascii="GHEA Grapalat" w:hAnsi="GHEA Grapalat" w:cs="TimesArmenianPSMT"/>
          <w:i/>
          <w:sz w:val="20"/>
          <w:lang w:val="ru-RU"/>
        </w:rPr>
        <w:t xml:space="preserve">«  </w:t>
      </w:r>
      <w:proofErr w:type="gramEnd"/>
      <w:r w:rsidRPr="00FB29B5">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FB29B5">
        <w:rPr>
          <w:rFonts w:ascii="GHEA Grapalat" w:hAnsi="GHEA Grapalat" w:cs="TimesArmenianPSMT"/>
          <w:i/>
          <w:sz w:val="20"/>
          <w:lang w:val="ru-RU"/>
        </w:rPr>
        <w:t xml:space="preserve"> </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rsidR="007678FA" w:rsidRPr="00FB29B5" w:rsidRDefault="007678FA"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C03303">
      <w:pPr>
        <w:tabs>
          <w:tab w:val="left" w:pos="360"/>
          <w:tab w:val="left" w:pos="540"/>
        </w:tabs>
        <w:ind w:left="426" w:firstLine="425"/>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C03303">
      <w:pPr>
        <w:tabs>
          <w:tab w:val="left" w:pos="360"/>
          <w:tab w:val="left" w:pos="540"/>
        </w:tabs>
        <w:ind w:left="426" w:hanging="786"/>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C03303">
      <w:pPr>
        <w:tabs>
          <w:tab w:val="left" w:pos="360"/>
          <w:tab w:val="left" w:pos="540"/>
        </w:tabs>
        <w:ind w:left="426" w:right="-360" w:hanging="786"/>
        <w:jc w:val="both"/>
        <w:rPr>
          <w:rFonts w:ascii="GHEA Grapalat" w:hAnsi="GHEA Grapalat" w:cs="Sylfaen"/>
          <w:sz w:val="12"/>
          <w:szCs w:val="12"/>
        </w:rPr>
      </w:pPr>
    </w:p>
    <w:p w:rsidR="007678FA" w:rsidRPr="00064ADD" w:rsidRDefault="007678FA" w:rsidP="00C03303">
      <w:pPr>
        <w:tabs>
          <w:tab w:val="left" w:pos="360"/>
          <w:tab w:val="left" w:pos="540"/>
        </w:tabs>
        <w:ind w:left="426" w:right="-360" w:firstLine="567"/>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C03303">
      <w:pPr>
        <w:tabs>
          <w:tab w:val="left" w:pos="360"/>
          <w:tab w:val="left" w:pos="540"/>
        </w:tabs>
        <w:ind w:left="426" w:right="-360" w:firstLine="567"/>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C0330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C03303">
      <w:pPr>
        <w:tabs>
          <w:tab w:val="left" w:pos="360"/>
          <w:tab w:val="left" w:pos="540"/>
        </w:tabs>
        <w:ind w:left="709"/>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EA0298">
      <w:footnotePr>
        <w:pos w:val="beneathText"/>
      </w:footnotePr>
      <w:pgSz w:w="11906" w:h="16838" w:code="9"/>
      <w:pgMar w:top="533" w:right="425" w:bottom="720" w:left="567"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B09" w:rsidRDefault="003C4B09">
      <w:r>
        <w:separator/>
      </w:r>
    </w:p>
  </w:endnote>
  <w:endnote w:type="continuationSeparator" w:id="0">
    <w:p w:rsidR="003C4B09" w:rsidRDefault="003C4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B09" w:rsidRDefault="003C4B09">
      <w:r>
        <w:separator/>
      </w:r>
    </w:p>
  </w:footnote>
  <w:footnote w:type="continuationSeparator" w:id="0">
    <w:p w:rsidR="003C4B09" w:rsidRDefault="003C4B09">
      <w:r>
        <w:continuationSeparator/>
      </w:r>
    </w:p>
  </w:footnote>
  <w:footnote w:id="1">
    <w:p w:rsidR="003C4B09" w:rsidRPr="005C67B7" w:rsidRDefault="003C4B09"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3C4B09" w:rsidRPr="00D20E6D" w:rsidRDefault="003C4B09"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C4B09" w:rsidRPr="0090663C" w:rsidRDefault="003C4B09">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3C4B09" w:rsidRPr="0090663C" w:rsidRDefault="003C4B09"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3C4B09" w:rsidRPr="00020499" w:rsidRDefault="003C4B09">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B31"/>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4C81"/>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CBE"/>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C89"/>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4B09"/>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43F"/>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5DD1"/>
    <w:rsid w:val="0056625A"/>
    <w:rsid w:val="0056633E"/>
    <w:rsid w:val="005669EB"/>
    <w:rsid w:val="00566D6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77D"/>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415"/>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B0E"/>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848"/>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2C12"/>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98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CD9"/>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2767"/>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972"/>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5D7"/>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54D3"/>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9B7"/>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303"/>
    <w:rsid w:val="00C03431"/>
    <w:rsid w:val="00C03728"/>
    <w:rsid w:val="00C0413D"/>
    <w:rsid w:val="00C04470"/>
    <w:rsid w:val="00C04572"/>
    <w:rsid w:val="00C0602E"/>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516"/>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23C"/>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5424"/>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3AE"/>
    <w:rsid w:val="00E01503"/>
    <w:rsid w:val="00E018C0"/>
    <w:rsid w:val="00E01D4C"/>
    <w:rsid w:val="00E020C1"/>
    <w:rsid w:val="00E02338"/>
    <w:rsid w:val="00E02F60"/>
    <w:rsid w:val="00E038DA"/>
    <w:rsid w:val="00E03BBC"/>
    <w:rsid w:val="00E040F0"/>
    <w:rsid w:val="00E04589"/>
    <w:rsid w:val="00E045AE"/>
    <w:rsid w:val="00E046C2"/>
    <w:rsid w:val="00E04FA9"/>
    <w:rsid w:val="00E0559B"/>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2E88"/>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298"/>
    <w:rsid w:val="00EA059F"/>
    <w:rsid w:val="00EA06E9"/>
    <w:rsid w:val="00EA0BD3"/>
    <w:rsid w:val="00EA150B"/>
    <w:rsid w:val="00EA1765"/>
    <w:rsid w:val="00EA25A4"/>
    <w:rsid w:val="00EA2AF2"/>
    <w:rsid w:val="00EA3945"/>
    <w:rsid w:val="00EA3E33"/>
    <w:rsid w:val="00EA3FD0"/>
    <w:rsid w:val="00EA40DF"/>
    <w:rsid w:val="00EA4B9A"/>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5FB3"/>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848"/>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683"/>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29B5"/>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FA53D6-DA84-4C6A-8FBD-87C54324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7036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6C568-07B8-4A06-9690-E4C7775D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57</Pages>
  <Words>19458</Words>
  <Characters>110917</Characters>
  <Application>Microsoft Office Word</Application>
  <DocSecurity>0</DocSecurity>
  <Lines>924</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130115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40</cp:revision>
  <cp:lastPrinted>2018-02-16T07:12:00Z</cp:lastPrinted>
  <dcterms:created xsi:type="dcterms:W3CDTF">2024-01-11T13:27:00Z</dcterms:created>
  <dcterms:modified xsi:type="dcterms:W3CDTF">2024-10-30T07:21:00Z</dcterms:modified>
</cp:coreProperties>
</file>